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88D" w:rsidRDefault="001F5EFD" w:rsidP="001F5EFD">
      <w:pPr>
        <w:jc w:val="center"/>
        <w:rPr>
          <w:rFonts w:ascii="Times New Roman" w:hAnsi="Times New Roman" w:cs="Times New Roman" w:hint="cs"/>
          <w:sz w:val="36"/>
          <w:szCs w:val="36"/>
          <w:rtl/>
        </w:rPr>
      </w:pPr>
      <w:r>
        <w:rPr>
          <w:rFonts w:ascii="Times New Roman" w:hAnsi="Times New Roman" w:cs="Times New Roman" w:hint="cs"/>
          <w:sz w:val="36"/>
          <w:szCs w:val="36"/>
          <w:rtl/>
        </w:rPr>
        <w:t>مراجعة عامة لنهاية الفصل الدراسي الثاني</w:t>
      </w:r>
    </w:p>
    <w:p w:rsidR="001F5EFD" w:rsidRPr="003E226E" w:rsidRDefault="001F5EFD" w:rsidP="001F5EFD">
      <w:pPr>
        <w:spacing w:after="0" w:line="360" w:lineRule="auto"/>
        <w:rPr>
          <w:sz w:val="36"/>
          <w:szCs w:val="36"/>
          <w:rtl/>
        </w:rPr>
      </w:pPr>
      <w:r w:rsidRPr="003E226E">
        <w:rPr>
          <w:sz w:val="36"/>
          <w:szCs w:val="36"/>
          <w:rtl/>
        </w:rPr>
        <w:t xml:space="preserve">السؤال الأول: اختر الإجابة الصحيحة فيما يلي :                                 </w:t>
      </w:r>
    </w:p>
    <w:tbl>
      <w:tblPr>
        <w:tblStyle w:val="a3"/>
        <w:bidiVisual/>
        <w:tblW w:w="11345" w:type="dxa"/>
        <w:tblInd w:w="-345" w:type="dxa"/>
        <w:tblLook w:val="04A0" w:firstRow="1" w:lastRow="0" w:firstColumn="1" w:lastColumn="0" w:noHBand="0" w:noVBand="1"/>
      </w:tblPr>
      <w:tblGrid>
        <w:gridCol w:w="992"/>
        <w:gridCol w:w="63"/>
        <w:gridCol w:w="2063"/>
        <w:gridCol w:w="33"/>
        <w:gridCol w:w="496"/>
        <w:gridCol w:w="38"/>
        <w:gridCol w:w="32"/>
        <w:gridCol w:w="482"/>
        <w:gridCol w:w="1471"/>
        <w:gridCol w:w="22"/>
        <w:gridCol w:w="16"/>
        <w:gridCol w:w="671"/>
        <w:gridCol w:w="37"/>
        <w:gridCol w:w="1848"/>
        <w:gridCol w:w="163"/>
        <w:gridCol w:w="26"/>
        <w:gridCol w:w="514"/>
        <w:gridCol w:w="134"/>
        <w:gridCol w:w="23"/>
        <w:gridCol w:w="2221"/>
      </w:tblGrid>
      <w:tr w:rsidR="001F5EFD" w:rsidTr="001F5EFD">
        <w:tc>
          <w:tcPr>
            <w:tcW w:w="5692" w:type="dxa"/>
            <w:gridSpan w:val="10"/>
          </w:tcPr>
          <w:p w:rsidR="001F5EFD" w:rsidRPr="001F5EFD" w:rsidRDefault="001F5EFD" w:rsidP="00D21AEE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1F5EFD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نـوع المـفـصـل الـمـوجـود فـي الـمـرفـق   </w:t>
            </w:r>
          </w:p>
        </w:tc>
        <w:tc>
          <w:tcPr>
            <w:tcW w:w="5653" w:type="dxa"/>
            <w:gridSpan w:val="10"/>
            <w:vAlign w:val="center"/>
          </w:tcPr>
          <w:p w:rsidR="001F5EFD" w:rsidRPr="001F5EFD" w:rsidRDefault="001F5EFD" w:rsidP="00D21AEE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EFD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مقطع شفاف في مقدمة العين هو  </w:t>
            </w:r>
          </w:p>
        </w:tc>
      </w:tr>
      <w:tr w:rsidR="001F5EFD" w:rsidTr="001F5EFD">
        <w:trPr>
          <w:trHeight w:val="158"/>
        </w:trPr>
        <w:tc>
          <w:tcPr>
            <w:tcW w:w="1055" w:type="dxa"/>
            <w:gridSpan w:val="2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35D03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096" w:type="dxa"/>
            <w:gridSpan w:val="2"/>
            <w:vAlign w:val="center"/>
          </w:tcPr>
          <w:p w:rsidR="001F5EFD" w:rsidRPr="00F35D03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F35D03">
              <w:rPr>
                <w:rFonts w:ascii="Times New Roman" w:hAnsi="Times New Roman" w:cs="Times New Roman"/>
                <w:sz w:val="28"/>
                <w:szCs w:val="28"/>
                <w:rtl/>
              </w:rPr>
              <w:t>مفصلي</w:t>
            </w:r>
          </w:p>
        </w:tc>
        <w:tc>
          <w:tcPr>
            <w:tcW w:w="566" w:type="dxa"/>
            <w:gridSpan w:val="3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35D03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1975" w:type="dxa"/>
            <w:gridSpan w:val="3"/>
            <w:vAlign w:val="center"/>
          </w:tcPr>
          <w:p w:rsidR="001F5EFD" w:rsidRPr="00F35D03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F35D03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كروي  </w:t>
            </w:r>
          </w:p>
        </w:tc>
        <w:tc>
          <w:tcPr>
            <w:tcW w:w="724" w:type="dxa"/>
            <w:gridSpan w:val="3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35D03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1848" w:type="dxa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القزحية</w:t>
            </w:r>
          </w:p>
        </w:tc>
        <w:tc>
          <w:tcPr>
            <w:tcW w:w="703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2378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العدسة</w:t>
            </w:r>
          </w:p>
        </w:tc>
      </w:tr>
      <w:tr w:rsidR="001F5EFD" w:rsidTr="001F5EFD">
        <w:trPr>
          <w:trHeight w:val="157"/>
        </w:trPr>
        <w:tc>
          <w:tcPr>
            <w:tcW w:w="1055" w:type="dxa"/>
            <w:gridSpan w:val="2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35D03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096" w:type="dxa"/>
            <w:gridSpan w:val="2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15FBBE" wp14:editId="7E679005">
                      <wp:simplePos x="0" y="0"/>
                      <wp:positionH relativeFrom="column">
                        <wp:posOffset>5292090</wp:posOffset>
                      </wp:positionH>
                      <wp:positionV relativeFrom="paragraph">
                        <wp:posOffset>93980</wp:posOffset>
                      </wp:positionV>
                      <wp:extent cx="228600" cy="228600"/>
                      <wp:effectExtent l="8890" t="8890" r="10160" b="10160"/>
                      <wp:wrapNone/>
                      <wp:docPr id="21" name="مخطط انسيابي: رابط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مخطط انسيابي: رابط 21" o:spid="_x0000_s1026" type="#_x0000_t120" style="position:absolute;left:0;text-align:left;margin-left:416.7pt;margin-top:7.4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"/>
                  </w:pict>
                </mc:Fallback>
              </mc:AlternateContent>
            </w:r>
            <w:r w:rsidRPr="00F35D03">
              <w:rPr>
                <w:sz w:val="28"/>
                <w:szCs w:val="28"/>
                <w:rtl/>
              </w:rPr>
              <w:t>انزلاقي</w:t>
            </w:r>
          </w:p>
        </w:tc>
        <w:tc>
          <w:tcPr>
            <w:tcW w:w="566" w:type="dxa"/>
            <w:gridSpan w:val="3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F35D03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1975" w:type="dxa"/>
            <w:gridSpan w:val="3"/>
            <w:vAlign w:val="center"/>
          </w:tcPr>
          <w:p w:rsidR="001F5EFD" w:rsidRPr="00F35D03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F35D03">
              <w:rPr>
                <w:rFonts w:ascii="Times New Roman" w:hAnsi="Times New Roman" w:cs="Times New Roman"/>
                <w:sz w:val="28"/>
                <w:szCs w:val="28"/>
                <w:rtl/>
              </w:rPr>
              <w:t>محوري</w:t>
            </w:r>
          </w:p>
        </w:tc>
        <w:tc>
          <w:tcPr>
            <w:tcW w:w="724" w:type="dxa"/>
            <w:gridSpan w:val="3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35D03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1848" w:type="dxa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الشبكية     </w:t>
            </w:r>
          </w:p>
        </w:tc>
        <w:tc>
          <w:tcPr>
            <w:tcW w:w="703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37885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2378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القرنية</w:t>
            </w:r>
          </w:p>
        </w:tc>
      </w:tr>
      <w:tr w:rsidR="001F5EFD" w:rsidTr="001F5EFD">
        <w:tc>
          <w:tcPr>
            <w:tcW w:w="5692" w:type="dxa"/>
            <w:gridSpan w:val="10"/>
          </w:tcPr>
          <w:p w:rsidR="001F5EFD" w:rsidRPr="00F35D03" w:rsidRDefault="001F5EFD" w:rsidP="00D21AEE">
            <w:pPr>
              <w:pStyle w:val="a4"/>
              <w:numPr>
                <w:ilvl w:val="0"/>
                <w:numId w:val="1"/>
              </w:numPr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مادة تغلف المحور الاسطواني لبعض العصبونات</w:t>
            </w:r>
            <w:r>
              <w:rPr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653" w:type="dxa"/>
            <w:gridSpan w:val="10"/>
            <w:vAlign w:val="center"/>
          </w:tcPr>
          <w:p w:rsidR="001F5EFD" w:rsidRPr="001F5EFD" w:rsidRDefault="001F5EFD" w:rsidP="00D21AEE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EFD">
              <w:rPr>
                <w:rFonts w:ascii="Times New Roman" w:hAnsi="Times New Roman" w:cs="Times New Roman"/>
                <w:color w:val="080808"/>
                <w:sz w:val="28"/>
                <w:szCs w:val="28"/>
                <w:rtl/>
              </w:rPr>
              <w:t>صبغة كيميائية تحمي الجلد و تكسبه لونه</w:t>
            </w:r>
          </w:p>
        </w:tc>
      </w:tr>
      <w:tr w:rsidR="001F5EFD" w:rsidTr="001F5EFD">
        <w:trPr>
          <w:trHeight w:val="158"/>
        </w:trPr>
        <w:tc>
          <w:tcPr>
            <w:tcW w:w="1055" w:type="dxa"/>
            <w:gridSpan w:val="2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35D03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096" w:type="dxa"/>
            <w:gridSpan w:val="2"/>
            <w:vAlign w:val="center"/>
          </w:tcPr>
          <w:p w:rsidR="001F5EFD" w:rsidRPr="00F35D03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الميلانين</w:t>
            </w:r>
          </w:p>
        </w:tc>
        <w:tc>
          <w:tcPr>
            <w:tcW w:w="566" w:type="dxa"/>
            <w:gridSpan w:val="3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35D03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1975" w:type="dxa"/>
            <w:gridSpan w:val="3"/>
            <w:vAlign w:val="center"/>
          </w:tcPr>
          <w:p w:rsidR="001F5EFD" w:rsidRPr="00F35D03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D03">
              <w:rPr>
                <w:rFonts w:ascii="Times New Roman" w:hAnsi="Times New Roman" w:cs="Times New Roman"/>
                <w:sz w:val="28"/>
                <w:szCs w:val="28"/>
                <w:rtl/>
              </w:rPr>
              <w:t>الميلاتونين</w:t>
            </w:r>
          </w:p>
        </w:tc>
        <w:tc>
          <w:tcPr>
            <w:tcW w:w="724" w:type="dxa"/>
            <w:gridSpan w:val="3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35D03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1848" w:type="dxa"/>
            <w:vAlign w:val="center"/>
          </w:tcPr>
          <w:p w:rsidR="001F5EFD" w:rsidRPr="00F35D03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الميلانين</w:t>
            </w:r>
          </w:p>
        </w:tc>
        <w:tc>
          <w:tcPr>
            <w:tcW w:w="703" w:type="dxa"/>
            <w:gridSpan w:val="3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35D03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378" w:type="dxa"/>
            <w:gridSpan w:val="3"/>
            <w:vAlign w:val="center"/>
          </w:tcPr>
          <w:p w:rsidR="001F5EFD" w:rsidRPr="00F35D03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D03">
              <w:rPr>
                <w:rFonts w:ascii="Times New Roman" w:hAnsi="Times New Roman" w:cs="Times New Roman"/>
                <w:sz w:val="28"/>
                <w:szCs w:val="28"/>
                <w:rtl/>
              </w:rPr>
              <w:t>الميلاتونين</w:t>
            </w:r>
          </w:p>
        </w:tc>
      </w:tr>
      <w:tr w:rsidR="001F5EFD" w:rsidTr="001F5EFD">
        <w:trPr>
          <w:trHeight w:val="157"/>
        </w:trPr>
        <w:tc>
          <w:tcPr>
            <w:tcW w:w="1055" w:type="dxa"/>
            <w:gridSpan w:val="2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35D03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096" w:type="dxa"/>
            <w:gridSpan w:val="2"/>
            <w:vAlign w:val="center"/>
          </w:tcPr>
          <w:p w:rsidR="001F5EFD" w:rsidRPr="00F35D03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الكورتزون</w:t>
            </w:r>
            <w:proofErr w:type="spellEnd"/>
          </w:p>
        </w:tc>
        <w:tc>
          <w:tcPr>
            <w:tcW w:w="566" w:type="dxa"/>
            <w:gridSpan w:val="3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35D03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1975" w:type="dxa"/>
            <w:gridSpan w:val="3"/>
            <w:vAlign w:val="center"/>
          </w:tcPr>
          <w:p w:rsidR="001F5EFD" w:rsidRPr="00F35D03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D03">
              <w:rPr>
                <w:rFonts w:ascii="Times New Roman" w:hAnsi="Times New Roman" w:cs="Times New Roman"/>
                <w:sz w:val="28"/>
                <w:szCs w:val="28"/>
                <w:rtl/>
              </w:rPr>
              <w:t>الماليين</w:t>
            </w:r>
          </w:p>
        </w:tc>
        <w:tc>
          <w:tcPr>
            <w:tcW w:w="724" w:type="dxa"/>
            <w:gridSpan w:val="3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35D03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1848" w:type="dxa"/>
            <w:vAlign w:val="center"/>
          </w:tcPr>
          <w:p w:rsidR="001F5EFD" w:rsidRPr="00F35D03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الكورتزون</w:t>
            </w:r>
            <w:proofErr w:type="spellEnd"/>
          </w:p>
        </w:tc>
        <w:tc>
          <w:tcPr>
            <w:tcW w:w="703" w:type="dxa"/>
            <w:gridSpan w:val="3"/>
            <w:vAlign w:val="center"/>
          </w:tcPr>
          <w:p w:rsidR="001F5EFD" w:rsidRPr="00F35D03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35D03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378" w:type="dxa"/>
            <w:gridSpan w:val="3"/>
            <w:vAlign w:val="center"/>
          </w:tcPr>
          <w:p w:rsidR="001F5EFD" w:rsidRPr="00F35D03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5D03">
              <w:rPr>
                <w:rFonts w:ascii="Times New Roman" w:hAnsi="Times New Roman" w:cs="Times New Roman"/>
                <w:sz w:val="28"/>
                <w:szCs w:val="28"/>
                <w:rtl/>
              </w:rPr>
              <w:t>الماليين</w:t>
            </w:r>
          </w:p>
        </w:tc>
      </w:tr>
      <w:tr w:rsidR="001F5EFD" w:rsidTr="001F5EFD">
        <w:tc>
          <w:tcPr>
            <w:tcW w:w="5708" w:type="dxa"/>
            <w:gridSpan w:val="11"/>
          </w:tcPr>
          <w:p w:rsidR="001F5EFD" w:rsidRPr="001F5EFD" w:rsidRDefault="001F5EFD" w:rsidP="00D21AEE">
            <w:pPr>
              <w:pStyle w:val="a5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EFD">
              <w:rPr>
                <w:rFonts w:ascii="Times New Roman" w:hAnsi="Times New Roman" w:cs="Times New Roman"/>
                <w:sz w:val="28"/>
                <w:szCs w:val="28"/>
                <w:rtl/>
              </w:rPr>
              <w:t>دوران عظم داخل تجويف في عظم ثابت هو مفصل</w:t>
            </w:r>
          </w:p>
        </w:tc>
        <w:tc>
          <w:tcPr>
            <w:tcW w:w="5637" w:type="dxa"/>
            <w:gridSpan w:val="9"/>
            <w:vAlign w:val="center"/>
          </w:tcPr>
          <w:p w:rsidR="001F5EFD" w:rsidRPr="001F5EFD" w:rsidRDefault="001F5EFD" w:rsidP="00D21AEE">
            <w:pPr>
              <w:pStyle w:val="a5"/>
              <w:numPr>
                <w:ilvl w:val="0"/>
                <w:numId w:val="1"/>
              </w:numPr>
              <w:spacing w:line="276" w:lineRule="auto"/>
              <w:ind w:left="141" w:hanging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F5EFD">
              <w:rPr>
                <w:rFonts w:ascii="Times New Roman" w:hAnsi="Times New Roman" w:cs="Times New Roman"/>
                <w:color w:val="080808"/>
                <w:sz w:val="28"/>
                <w:szCs w:val="28"/>
                <w:rtl/>
              </w:rPr>
              <w:t xml:space="preserve">تشترك العضلات الهيكلية والقلبية في </w:t>
            </w:r>
            <w:r w:rsidRPr="001F5EFD">
              <w:rPr>
                <w:rFonts w:ascii="Times New Roman" w:hAnsi="Times New Roman" w:cs="Times New Roman"/>
                <w:sz w:val="28"/>
                <w:szCs w:val="28"/>
                <w:rtl/>
              </w:rPr>
              <w:t>أن كلتاهما</w:t>
            </w:r>
          </w:p>
        </w:tc>
      </w:tr>
      <w:tr w:rsidR="001F5EFD" w:rsidTr="001F5EFD">
        <w:trPr>
          <w:trHeight w:val="158"/>
        </w:trPr>
        <w:tc>
          <w:tcPr>
            <w:tcW w:w="1055" w:type="dxa"/>
            <w:gridSpan w:val="2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592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مفصلي</w:t>
            </w:r>
          </w:p>
        </w:tc>
        <w:tc>
          <w:tcPr>
            <w:tcW w:w="552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1509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كروي</w:t>
            </w:r>
          </w:p>
        </w:tc>
        <w:tc>
          <w:tcPr>
            <w:tcW w:w="708" w:type="dxa"/>
            <w:gridSpan w:val="2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037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ملساء</w:t>
            </w:r>
          </w:p>
        </w:tc>
        <w:tc>
          <w:tcPr>
            <w:tcW w:w="671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2221" w:type="dxa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لا إرادية</w:t>
            </w:r>
          </w:p>
        </w:tc>
      </w:tr>
      <w:tr w:rsidR="001F5EFD" w:rsidTr="001F5EFD">
        <w:trPr>
          <w:trHeight w:val="157"/>
        </w:trPr>
        <w:tc>
          <w:tcPr>
            <w:tcW w:w="1055" w:type="dxa"/>
            <w:gridSpan w:val="2"/>
            <w:vAlign w:val="center"/>
          </w:tcPr>
          <w:p w:rsidR="001F5EFD" w:rsidRPr="00337885" w:rsidRDefault="001F5EFD" w:rsidP="00D21AEE">
            <w:pPr>
              <w:pStyle w:val="a5"/>
              <w:spacing w:line="276" w:lineRule="auto"/>
              <w:ind w:left="34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592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انزلاقي</w:t>
            </w:r>
          </w:p>
        </w:tc>
        <w:tc>
          <w:tcPr>
            <w:tcW w:w="552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37885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1509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محوري</w:t>
            </w:r>
          </w:p>
        </w:tc>
        <w:tc>
          <w:tcPr>
            <w:tcW w:w="708" w:type="dxa"/>
            <w:gridSpan w:val="2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037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إرادية</w:t>
            </w:r>
          </w:p>
        </w:tc>
        <w:tc>
          <w:tcPr>
            <w:tcW w:w="671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37885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2221" w:type="dxa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مخططة</w:t>
            </w:r>
          </w:p>
        </w:tc>
      </w:tr>
      <w:tr w:rsidR="001F5EFD" w:rsidTr="001F5EFD">
        <w:tc>
          <w:tcPr>
            <w:tcW w:w="5708" w:type="dxa"/>
            <w:gridSpan w:val="11"/>
          </w:tcPr>
          <w:p w:rsidR="001F5EFD" w:rsidRPr="001F5EFD" w:rsidRDefault="001F5EFD" w:rsidP="00D21AEE">
            <w:pPr>
              <w:pStyle w:val="a5"/>
              <w:numPr>
                <w:ilvl w:val="0"/>
                <w:numId w:val="1"/>
              </w:numPr>
              <w:tabs>
                <w:tab w:val="left" w:pos="406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1F5EFD">
              <w:rPr>
                <w:rFonts w:ascii="Times New Roman" w:hAnsi="Times New Roman" w:cs="Times New Roman"/>
                <w:sz w:val="28"/>
                <w:szCs w:val="28"/>
                <w:rtl/>
              </w:rPr>
              <w:t>العصب الذي يربط الدماغ وعضلات العين</w:t>
            </w:r>
          </w:p>
        </w:tc>
        <w:tc>
          <w:tcPr>
            <w:tcW w:w="5637" w:type="dxa"/>
            <w:gridSpan w:val="9"/>
            <w:vAlign w:val="center"/>
          </w:tcPr>
          <w:p w:rsidR="001F5EFD" w:rsidRPr="001F5EFD" w:rsidRDefault="001F5EFD" w:rsidP="00D21AEE">
            <w:pPr>
              <w:pStyle w:val="a5"/>
              <w:numPr>
                <w:ilvl w:val="0"/>
                <w:numId w:val="1"/>
              </w:numPr>
              <w:tabs>
                <w:tab w:val="left" w:pos="425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1F5EFD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يتم التعرف على الطعم المر في</w:t>
            </w:r>
            <w:r w:rsidRPr="001F5EFD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: </w:t>
            </w:r>
          </w:p>
        </w:tc>
      </w:tr>
      <w:tr w:rsidR="001F5EFD" w:rsidTr="001F5EFD">
        <w:trPr>
          <w:trHeight w:val="158"/>
        </w:trPr>
        <w:tc>
          <w:tcPr>
            <w:tcW w:w="1055" w:type="dxa"/>
            <w:gridSpan w:val="2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592" w:type="dxa"/>
            <w:gridSpan w:val="3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حسية</w:t>
            </w:r>
          </w:p>
        </w:tc>
        <w:tc>
          <w:tcPr>
            <w:tcW w:w="552" w:type="dxa"/>
            <w:gridSpan w:val="3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1509" w:type="dxa"/>
            <w:gridSpan w:val="3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حركية</w:t>
            </w:r>
          </w:p>
        </w:tc>
        <w:tc>
          <w:tcPr>
            <w:tcW w:w="708" w:type="dxa"/>
            <w:gridSpan w:val="2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037" w:type="dxa"/>
            <w:gridSpan w:val="3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مقدمة اللسان</w:t>
            </w:r>
          </w:p>
        </w:tc>
        <w:tc>
          <w:tcPr>
            <w:tcW w:w="671" w:type="dxa"/>
            <w:gridSpan w:val="3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2221" w:type="dxa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مؤخرة اللسان</w:t>
            </w:r>
          </w:p>
        </w:tc>
      </w:tr>
      <w:tr w:rsidR="001F5EFD" w:rsidTr="001F5EFD">
        <w:trPr>
          <w:trHeight w:val="336"/>
        </w:trPr>
        <w:tc>
          <w:tcPr>
            <w:tcW w:w="1055" w:type="dxa"/>
            <w:gridSpan w:val="2"/>
          </w:tcPr>
          <w:p w:rsidR="001F5EFD" w:rsidRPr="00337885" w:rsidRDefault="001F5EFD" w:rsidP="00D21AEE">
            <w:pPr>
              <w:pStyle w:val="a5"/>
              <w:spacing w:line="276" w:lineRule="auto"/>
              <w:ind w:left="34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592" w:type="dxa"/>
            <w:gridSpan w:val="3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شوكية</w:t>
            </w:r>
          </w:p>
        </w:tc>
        <w:tc>
          <w:tcPr>
            <w:tcW w:w="552" w:type="dxa"/>
            <w:gridSpan w:val="3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37885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1509" w:type="dxa"/>
            <w:gridSpan w:val="3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مختلطة</w:t>
            </w:r>
          </w:p>
        </w:tc>
        <w:tc>
          <w:tcPr>
            <w:tcW w:w="708" w:type="dxa"/>
            <w:gridSpan w:val="2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037" w:type="dxa"/>
            <w:gridSpan w:val="3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وسط اللسان </w:t>
            </w:r>
          </w:p>
        </w:tc>
        <w:tc>
          <w:tcPr>
            <w:tcW w:w="671" w:type="dxa"/>
            <w:gridSpan w:val="3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37885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2221" w:type="dxa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جانب اللسان</w:t>
            </w:r>
          </w:p>
        </w:tc>
      </w:tr>
      <w:tr w:rsidR="001F5EFD" w:rsidTr="00EA59BF">
        <w:tc>
          <w:tcPr>
            <w:tcW w:w="5670" w:type="dxa"/>
            <w:gridSpan w:val="9"/>
          </w:tcPr>
          <w:p w:rsidR="001F5EFD" w:rsidRPr="001F5EFD" w:rsidRDefault="001F5EFD" w:rsidP="00D21AEE">
            <w:pPr>
              <w:pStyle w:val="a5"/>
              <w:numPr>
                <w:ilvl w:val="0"/>
                <w:numId w:val="1"/>
              </w:numPr>
              <w:spacing w:line="276" w:lineRule="auto"/>
              <w:ind w:left="38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1F5EFD">
              <w:rPr>
                <w:rFonts w:hint="cs"/>
                <w:sz w:val="28"/>
                <w:szCs w:val="28"/>
                <w:rtl/>
              </w:rPr>
              <w:t>تصنع خلايا الدم الحمراء في</w:t>
            </w:r>
          </w:p>
        </w:tc>
        <w:tc>
          <w:tcPr>
            <w:tcW w:w="5675" w:type="dxa"/>
            <w:gridSpan w:val="11"/>
            <w:vAlign w:val="center"/>
          </w:tcPr>
          <w:p w:rsidR="001F5EFD" w:rsidRPr="001F5EFD" w:rsidRDefault="001F5EFD" w:rsidP="00D21AEE">
            <w:pPr>
              <w:pStyle w:val="a5"/>
              <w:numPr>
                <w:ilvl w:val="0"/>
                <w:numId w:val="1"/>
              </w:numPr>
              <w:spacing w:line="276" w:lineRule="auto"/>
              <w:ind w:left="38" w:hanging="38"/>
              <w:rPr>
                <w:rFonts w:ascii="Times New Roman" w:hAnsi="Times New Roman" w:cs="Times New Roman"/>
                <w:sz w:val="28"/>
                <w:szCs w:val="28"/>
              </w:rPr>
            </w:pPr>
            <w:r w:rsidRPr="001F5EFD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الخلايا العصبية التي تميز اللون اللامع والألوان</w:t>
            </w:r>
          </w:p>
        </w:tc>
      </w:tr>
      <w:tr w:rsidR="001F5EFD" w:rsidTr="001F5EFD">
        <w:trPr>
          <w:trHeight w:val="158"/>
        </w:trPr>
        <w:tc>
          <w:tcPr>
            <w:tcW w:w="992" w:type="dxa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126" w:type="dxa"/>
            <w:gridSpan w:val="2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السمحاق</w:t>
            </w:r>
          </w:p>
        </w:tc>
        <w:tc>
          <w:tcPr>
            <w:tcW w:w="567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1985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العظم الاسفنجي</w:t>
            </w:r>
          </w:p>
        </w:tc>
        <w:tc>
          <w:tcPr>
            <w:tcW w:w="709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048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المخاريط</w:t>
            </w:r>
          </w:p>
        </w:tc>
        <w:tc>
          <w:tcPr>
            <w:tcW w:w="674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2244" w:type="dxa"/>
            <w:gridSpan w:val="2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العصي</w:t>
            </w:r>
          </w:p>
        </w:tc>
      </w:tr>
      <w:tr w:rsidR="001F5EFD" w:rsidTr="001F5EFD">
        <w:trPr>
          <w:trHeight w:val="157"/>
        </w:trPr>
        <w:tc>
          <w:tcPr>
            <w:tcW w:w="992" w:type="dxa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126" w:type="dxa"/>
            <w:gridSpan w:val="2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0D1483" wp14:editId="1ED8D9CE">
                      <wp:simplePos x="0" y="0"/>
                      <wp:positionH relativeFrom="column">
                        <wp:posOffset>5292090</wp:posOffset>
                      </wp:positionH>
                      <wp:positionV relativeFrom="paragraph">
                        <wp:posOffset>93980</wp:posOffset>
                      </wp:positionV>
                      <wp:extent cx="228600" cy="228600"/>
                      <wp:effectExtent l="12065" t="6350" r="6985" b="12700"/>
                      <wp:wrapNone/>
                      <wp:docPr id="38" name="مخطط انسيابي: رابط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خطط انسيابي: رابط 38" o:spid="_x0000_s1026" type="#_x0000_t120" style="position:absolute;left:0;text-align:left;margin-left:416.7pt;margin-top:7.4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"/>
                  </w:pict>
                </mc:Fallback>
              </mc:AlternateContent>
            </w:r>
            <w:r>
              <w:rPr>
                <w:rFonts w:hint="cs"/>
                <w:sz w:val="28"/>
                <w:szCs w:val="28"/>
                <w:rtl/>
              </w:rPr>
              <w:t>النخاع الأصفر</w:t>
            </w:r>
          </w:p>
        </w:tc>
        <w:tc>
          <w:tcPr>
            <w:tcW w:w="567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37885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1985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النخاع الأحمر</w:t>
            </w:r>
          </w:p>
        </w:tc>
        <w:tc>
          <w:tcPr>
            <w:tcW w:w="709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048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الموصلة</w:t>
            </w:r>
          </w:p>
        </w:tc>
        <w:tc>
          <w:tcPr>
            <w:tcW w:w="674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37885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2244" w:type="dxa"/>
            <w:gridSpan w:val="2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القزحية</w:t>
            </w:r>
          </w:p>
        </w:tc>
      </w:tr>
      <w:tr w:rsidR="00972EA2" w:rsidTr="00EA59BF">
        <w:tc>
          <w:tcPr>
            <w:tcW w:w="5670" w:type="dxa"/>
            <w:gridSpan w:val="9"/>
          </w:tcPr>
          <w:p w:rsidR="00972EA2" w:rsidRPr="00972EA2" w:rsidRDefault="00972EA2" w:rsidP="00D21AEE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463"/>
              </w:tabs>
              <w:spacing w:line="276" w:lineRule="auto"/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2EA2">
              <w:rPr>
                <w:sz w:val="28"/>
                <w:szCs w:val="28"/>
                <w:rtl/>
              </w:rPr>
              <w:t xml:space="preserve">مقطع شفاف في مقدمة العين </w:t>
            </w:r>
            <w:r w:rsidRPr="00972EA2">
              <w:rPr>
                <w:rFonts w:hint="cs"/>
                <w:sz w:val="28"/>
                <w:szCs w:val="28"/>
                <w:rtl/>
              </w:rPr>
              <w:t xml:space="preserve">هو  </w:t>
            </w:r>
          </w:p>
        </w:tc>
        <w:tc>
          <w:tcPr>
            <w:tcW w:w="5675" w:type="dxa"/>
            <w:gridSpan w:val="11"/>
            <w:vAlign w:val="center"/>
          </w:tcPr>
          <w:p w:rsidR="00972EA2" w:rsidRPr="00972EA2" w:rsidRDefault="00972EA2" w:rsidP="00D21AEE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46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2EA2">
              <w:rPr>
                <w:rFonts w:ascii="Times New Roman" w:hAnsi="Times New Roman" w:cs="Times New Roman"/>
                <w:color w:val="080808"/>
                <w:sz w:val="28"/>
                <w:szCs w:val="28"/>
                <w:rtl/>
              </w:rPr>
              <w:t xml:space="preserve">تشترك عضلات </w:t>
            </w:r>
            <w:r w:rsidRPr="00972EA2">
              <w:rPr>
                <w:rFonts w:ascii="Times New Roman" w:hAnsi="Times New Roman" w:cs="Times New Roman" w:hint="cs"/>
                <w:color w:val="080808"/>
                <w:sz w:val="28"/>
                <w:szCs w:val="28"/>
                <w:rtl/>
              </w:rPr>
              <w:t>الأمعاء</w:t>
            </w:r>
            <w:r w:rsidRPr="00972EA2">
              <w:rPr>
                <w:rFonts w:ascii="Times New Roman" w:hAnsi="Times New Roman" w:cs="Times New Roman"/>
                <w:color w:val="080808"/>
                <w:sz w:val="28"/>
                <w:szCs w:val="28"/>
                <w:rtl/>
              </w:rPr>
              <w:t xml:space="preserve"> و</w:t>
            </w:r>
            <w:r w:rsidRPr="00972EA2">
              <w:rPr>
                <w:rFonts w:ascii="Times New Roman" w:hAnsi="Times New Roman" w:cs="Times New Roman" w:hint="cs"/>
                <w:color w:val="080808"/>
                <w:sz w:val="28"/>
                <w:szCs w:val="28"/>
                <w:rtl/>
              </w:rPr>
              <w:t xml:space="preserve">عضلات </w:t>
            </w:r>
            <w:r w:rsidRPr="00972EA2">
              <w:rPr>
                <w:rFonts w:ascii="Times New Roman" w:hAnsi="Times New Roman" w:cs="Times New Roman"/>
                <w:color w:val="080808"/>
                <w:sz w:val="28"/>
                <w:szCs w:val="28"/>
                <w:rtl/>
              </w:rPr>
              <w:t xml:space="preserve">القلب في </w:t>
            </w:r>
            <w:r w:rsidRPr="00972EA2">
              <w:rPr>
                <w:rFonts w:ascii="Times New Roman" w:hAnsi="Times New Roman" w:cs="Times New Roman"/>
                <w:sz w:val="28"/>
                <w:szCs w:val="28"/>
                <w:rtl/>
              </w:rPr>
              <w:t>أن كلتاهما</w:t>
            </w:r>
          </w:p>
        </w:tc>
      </w:tr>
      <w:tr w:rsidR="001F5EFD" w:rsidTr="001F5EFD">
        <w:trPr>
          <w:trHeight w:val="158"/>
        </w:trPr>
        <w:tc>
          <w:tcPr>
            <w:tcW w:w="992" w:type="dxa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126" w:type="dxa"/>
            <w:gridSpan w:val="2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القرنية</w:t>
            </w:r>
          </w:p>
        </w:tc>
        <w:tc>
          <w:tcPr>
            <w:tcW w:w="567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1985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البؤبؤ</w:t>
            </w:r>
          </w:p>
        </w:tc>
        <w:tc>
          <w:tcPr>
            <w:tcW w:w="709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048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ملساء</w:t>
            </w:r>
          </w:p>
        </w:tc>
        <w:tc>
          <w:tcPr>
            <w:tcW w:w="674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2244" w:type="dxa"/>
            <w:gridSpan w:val="2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لا إرادية</w:t>
            </w:r>
          </w:p>
        </w:tc>
      </w:tr>
      <w:tr w:rsidR="001F5EFD" w:rsidTr="001F5EFD">
        <w:trPr>
          <w:trHeight w:val="157"/>
        </w:trPr>
        <w:tc>
          <w:tcPr>
            <w:tcW w:w="992" w:type="dxa"/>
            <w:vAlign w:val="center"/>
          </w:tcPr>
          <w:p w:rsidR="001F5EFD" w:rsidRPr="00337885" w:rsidRDefault="001F5EFD" w:rsidP="00D21AEE">
            <w:pPr>
              <w:pStyle w:val="a5"/>
              <w:spacing w:line="276" w:lineRule="auto"/>
              <w:ind w:left="34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126" w:type="dxa"/>
            <w:gridSpan w:val="2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القزحية</w:t>
            </w:r>
          </w:p>
        </w:tc>
        <w:tc>
          <w:tcPr>
            <w:tcW w:w="567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37885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1985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الشبكية</w:t>
            </w:r>
          </w:p>
        </w:tc>
        <w:tc>
          <w:tcPr>
            <w:tcW w:w="709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048" w:type="dxa"/>
            <w:gridSpan w:val="3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إرادية</w:t>
            </w:r>
          </w:p>
        </w:tc>
        <w:tc>
          <w:tcPr>
            <w:tcW w:w="674" w:type="dxa"/>
            <w:gridSpan w:val="3"/>
            <w:vAlign w:val="center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37885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2244" w:type="dxa"/>
            <w:gridSpan w:val="2"/>
            <w:vAlign w:val="center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مخططة</w:t>
            </w:r>
          </w:p>
        </w:tc>
      </w:tr>
      <w:tr w:rsidR="00CD4268" w:rsidTr="00EA59BF">
        <w:tc>
          <w:tcPr>
            <w:tcW w:w="5670" w:type="dxa"/>
            <w:gridSpan w:val="9"/>
          </w:tcPr>
          <w:p w:rsidR="00CD4268" w:rsidRPr="00CD4268" w:rsidRDefault="00CD4268" w:rsidP="003A3E8E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CD4268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العصب </w:t>
            </w:r>
            <w:r w:rsidRPr="00CD4268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السمعي هو من الأعصاب</w:t>
            </w:r>
          </w:p>
        </w:tc>
        <w:tc>
          <w:tcPr>
            <w:tcW w:w="5675" w:type="dxa"/>
            <w:gridSpan w:val="11"/>
            <w:vAlign w:val="center"/>
          </w:tcPr>
          <w:p w:rsidR="00CD4268" w:rsidRPr="00CD4268" w:rsidRDefault="00CD4268" w:rsidP="00D21AEE">
            <w:pPr>
              <w:pStyle w:val="a5"/>
              <w:numPr>
                <w:ilvl w:val="0"/>
                <w:numId w:val="1"/>
              </w:numPr>
              <w:spacing w:line="276" w:lineRule="auto"/>
              <w:ind w:left="38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CD4268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من أجزاء من الأذن </w:t>
            </w:r>
            <w:r w:rsidRPr="00CD4268">
              <w:rPr>
                <w:rFonts w:asciiTheme="majorBidi" w:hAnsiTheme="majorBidi" w:cstheme="majorBidi"/>
                <w:sz w:val="28"/>
                <w:szCs w:val="28"/>
                <w:rtl/>
              </w:rPr>
              <w:t>تشبه صدفة الحلزون وتُملأ بسائل</w:t>
            </w:r>
            <w:r w:rsidRPr="00CD4268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: </w:t>
            </w:r>
          </w:p>
        </w:tc>
      </w:tr>
      <w:tr w:rsidR="001F5EFD" w:rsidTr="001F5EFD">
        <w:trPr>
          <w:trHeight w:val="158"/>
        </w:trPr>
        <w:tc>
          <w:tcPr>
            <w:tcW w:w="992" w:type="dxa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126" w:type="dxa"/>
            <w:gridSpan w:val="2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</w:t>
            </w: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حسية</w:t>
            </w:r>
          </w:p>
        </w:tc>
        <w:tc>
          <w:tcPr>
            <w:tcW w:w="567" w:type="dxa"/>
            <w:gridSpan w:val="3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1985" w:type="dxa"/>
            <w:gridSpan w:val="3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</w:t>
            </w: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حركية</w:t>
            </w:r>
          </w:p>
        </w:tc>
        <w:tc>
          <w:tcPr>
            <w:tcW w:w="709" w:type="dxa"/>
            <w:gridSpan w:val="3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048" w:type="dxa"/>
            <w:gridSpan w:val="3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الطبلة</w:t>
            </w:r>
          </w:p>
        </w:tc>
        <w:tc>
          <w:tcPr>
            <w:tcW w:w="674" w:type="dxa"/>
            <w:gridSpan w:val="3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2244" w:type="dxa"/>
            <w:gridSpan w:val="2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القوقعة</w:t>
            </w:r>
          </w:p>
        </w:tc>
      </w:tr>
      <w:tr w:rsidR="001F5EFD" w:rsidTr="001F5EFD">
        <w:trPr>
          <w:trHeight w:val="336"/>
        </w:trPr>
        <w:tc>
          <w:tcPr>
            <w:tcW w:w="992" w:type="dxa"/>
          </w:tcPr>
          <w:p w:rsidR="001F5EFD" w:rsidRPr="00337885" w:rsidRDefault="001F5EFD" w:rsidP="00D21AEE">
            <w:pPr>
              <w:pStyle w:val="a5"/>
              <w:spacing w:line="276" w:lineRule="auto"/>
              <w:ind w:left="34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126" w:type="dxa"/>
            <w:gridSpan w:val="2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</w:t>
            </w: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شوكية</w:t>
            </w:r>
          </w:p>
        </w:tc>
        <w:tc>
          <w:tcPr>
            <w:tcW w:w="567" w:type="dxa"/>
            <w:gridSpan w:val="3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37885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1985" w:type="dxa"/>
            <w:gridSpan w:val="3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</w:t>
            </w: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مختلطة</w:t>
            </w:r>
          </w:p>
        </w:tc>
        <w:tc>
          <w:tcPr>
            <w:tcW w:w="709" w:type="dxa"/>
            <w:gridSpan w:val="3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37885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048" w:type="dxa"/>
            <w:gridSpan w:val="3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الركاب</w:t>
            </w:r>
          </w:p>
        </w:tc>
        <w:tc>
          <w:tcPr>
            <w:tcW w:w="674" w:type="dxa"/>
            <w:gridSpan w:val="3"/>
          </w:tcPr>
          <w:p w:rsidR="001F5EFD" w:rsidRPr="00337885" w:rsidRDefault="001F5EFD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37885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2244" w:type="dxa"/>
            <w:gridSpan w:val="2"/>
          </w:tcPr>
          <w:p w:rsidR="001F5EFD" w:rsidRPr="00337885" w:rsidRDefault="001F5EFD" w:rsidP="00D21AE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7885">
              <w:rPr>
                <w:rFonts w:ascii="Times New Roman" w:hAnsi="Times New Roman" w:cs="Times New Roman"/>
                <w:sz w:val="28"/>
                <w:szCs w:val="28"/>
                <w:rtl/>
              </w:rPr>
              <w:t>القنوات الهلالية</w:t>
            </w:r>
          </w:p>
        </w:tc>
      </w:tr>
    </w:tbl>
    <w:tbl>
      <w:tblPr>
        <w:bidiVisual/>
        <w:tblW w:w="11235" w:type="dxa"/>
        <w:tblInd w:w="-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90"/>
        <w:gridCol w:w="6"/>
        <w:gridCol w:w="30"/>
        <w:gridCol w:w="15"/>
        <w:gridCol w:w="1538"/>
        <w:gridCol w:w="10"/>
        <w:gridCol w:w="85"/>
        <w:gridCol w:w="10"/>
        <w:gridCol w:w="14"/>
        <w:gridCol w:w="136"/>
        <w:gridCol w:w="10"/>
        <w:gridCol w:w="28"/>
        <w:gridCol w:w="105"/>
        <w:gridCol w:w="22"/>
        <w:gridCol w:w="147"/>
        <w:gridCol w:w="19"/>
        <w:gridCol w:w="144"/>
        <w:gridCol w:w="79"/>
        <w:gridCol w:w="166"/>
        <w:gridCol w:w="20"/>
        <w:gridCol w:w="24"/>
        <w:gridCol w:w="281"/>
        <w:gridCol w:w="1641"/>
        <w:gridCol w:w="65"/>
        <w:gridCol w:w="71"/>
        <w:gridCol w:w="624"/>
        <w:gridCol w:w="14"/>
        <w:gridCol w:w="84"/>
        <w:gridCol w:w="32"/>
        <w:gridCol w:w="12"/>
        <w:gridCol w:w="7"/>
        <w:gridCol w:w="1682"/>
        <w:gridCol w:w="134"/>
        <w:gridCol w:w="12"/>
        <w:gridCol w:w="130"/>
        <w:gridCol w:w="14"/>
        <w:gridCol w:w="283"/>
        <w:gridCol w:w="16"/>
        <w:gridCol w:w="30"/>
        <w:gridCol w:w="12"/>
        <w:gridCol w:w="44"/>
        <w:gridCol w:w="39"/>
        <w:gridCol w:w="143"/>
        <w:gridCol w:w="284"/>
        <w:gridCol w:w="19"/>
        <w:gridCol w:w="1978"/>
        <w:gridCol w:w="7"/>
      </w:tblGrid>
      <w:tr w:rsidR="003A3E8E" w:rsidRPr="00B65622" w:rsidTr="003A3E8E">
        <w:trPr>
          <w:gridAfter w:val="1"/>
          <w:wAfter w:w="7" w:type="dxa"/>
        </w:trPr>
        <w:tc>
          <w:tcPr>
            <w:tcW w:w="5564" w:type="dxa"/>
            <w:gridSpan w:val="25"/>
          </w:tcPr>
          <w:p w:rsidR="00D62163" w:rsidRPr="00B65622" w:rsidRDefault="00D62163" w:rsidP="00EF6A91">
            <w:pPr>
              <w:numPr>
                <w:ilvl w:val="0"/>
                <w:numId w:val="1"/>
              </w:numPr>
              <w:tabs>
                <w:tab w:val="left" w:pos="261"/>
              </w:tabs>
              <w:spacing w:after="0"/>
              <w:ind w:left="211" w:hanging="211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65622">
              <w:rPr>
                <w:rFonts w:ascii="Times New Roman" w:hAnsi="Times New Roman" w:cs="Times New Roman"/>
                <w:sz w:val="28"/>
                <w:szCs w:val="28"/>
                <w:rtl/>
              </w:rPr>
              <w:t>المادة الكيميائية التي تفرزها الغدد الصماء هي</w:t>
            </w:r>
          </w:p>
        </w:tc>
        <w:tc>
          <w:tcPr>
            <w:tcW w:w="5664" w:type="dxa"/>
            <w:gridSpan w:val="22"/>
            <w:vAlign w:val="center"/>
          </w:tcPr>
          <w:p w:rsidR="00D62163" w:rsidRPr="00B65622" w:rsidRDefault="00D62163" w:rsidP="00D21AEE">
            <w:pPr>
              <w:numPr>
                <w:ilvl w:val="0"/>
                <w:numId w:val="1"/>
              </w:numPr>
              <w:tabs>
                <w:tab w:val="left" w:pos="164"/>
                <w:tab w:val="left" w:pos="30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622">
              <w:rPr>
                <w:rFonts w:ascii="Times New Roman" w:hAnsi="Times New Roman" w:cs="Times New Roman"/>
                <w:sz w:val="28"/>
                <w:szCs w:val="28"/>
                <w:rtl/>
              </w:rPr>
              <w:t>تحدث عملية الإخصاب في :</w:t>
            </w:r>
          </w:p>
        </w:tc>
      </w:tr>
      <w:tr w:rsidR="003A3E8E" w:rsidRPr="00B65622" w:rsidTr="003A3E8E">
        <w:trPr>
          <w:gridAfter w:val="1"/>
          <w:wAfter w:w="7" w:type="dxa"/>
        </w:trPr>
        <w:tc>
          <w:tcPr>
            <w:tcW w:w="975" w:type="dxa"/>
            <w:gridSpan w:val="3"/>
            <w:vAlign w:val="center"/>
          </w:tcPr>
          <w:p w:rsidR="00D62163" w:rsidRPr="00B65622" w:rsidRDefault="00D62163" w:rsidP="00D21AEE">
            <w:pPr>
              <w:pStyle w:val="a4"/>
              <w:bidi/>
              <w:spacing w:after="0" w:afterAutospacing="0" w:line="276" w:lineRule="auto"/>
              <w:rPr>
                <w:sz w:val="28"/>
                <w:szCs w:val="28"/>
              </w:rPr>
            </w:pPr>
            <w:r w:rsidRPr="00B65622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1838" w:type="dxa"/>
            <w:gridSpan w:val="8"/>
          </w:tcPr>
          <w:p w:rsidR="00D62163" w:rsidRPr="00B65622" w:rsidRDefault="00D62163" w:rsidP="00D21AEE">
            <w:p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65622">
              <w:rPr>
                <w:rFonts w:ascii="Times New Roman" w:hAnsi="Times New Roman" w:cs="Times New Roman"/>
                <w:sz w:val="28"/>
                <w:szCs w:val="28"/>
                <w:rtl/>
              </w:rPr>
              <w:t>الهرمون</w:t>
            </w:r>
          </w:p>
        </w:tc>
        <w:tc>
          <w:tcPr>
            <w:tcW w:w="720" w:type="dxa"/>
            <w:gridSpan w:val="9"/>
            <w:vAlign w:val="center"/>
          </w:tcPr>
          <w:p w:rsidR="00D62163" w:rsidRPr="00B65622" w:rsidRDefault="00D62163" w:rsidP="00D21AEE">
            <w:pPr>
              <w:pStyle w:val="a4"/>
              <w:bidi/>
              <w:spacing w:after="0" w:afterAutospacing="0" w:line="276" w:lineRule="auto"/>
              <w:rPr>
                <w:sz w:val="28"/>
                <w:szCs w:val="28"/>
              </w:rPr>
            </w:pPr>
            <w:r w:rsidRPr="00B65622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2031" w:type="dxa"/>
            <w:gridSpan w:val="5"/>
          </w:tcPr>
          <w:p w:rsidR="00D62163" w:rsidRPr="00B65622" w:rsidRDefault="00D62163" w:rsidP="00D21AEE">
            <w:p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65622">
              <w:rPr>
                <w:rFonts w:ascii="Times New Roman" w:hAnsi="Times New Roman" w:cs="Times New Roman"/>
                <w:sz w:val="28"/>
                <w:szCs w:val="28"/>
                <w:rtl/>
              </w:rPr>
              <w:t>البويضات</w:t>
            </w:r>
          </w:p>
        </w:tc>
        <w:tc>
          <w:tcPr>
            <w:tcW w:w="837" w:type="dxa"/>
            <w:gridSpan w:val="6"/>
            <w:vAlign w:val="center"/>
          </w:tcPr>
          <w:p w:rsidR="00D62163" w:rsidRPr="00B65622" w:rsidRDefault="00D62163" w:rsidP="00D21AEE">
            <w:pPr>
              <w:pStyle w:val="a4"/>
              <w:bidi/>
              <w:spacing w:after="0" w:afterAutospacing="0" w:line="276" w:lineRule="auto"/>
              <w:rPr>
                <w:sz w:val="28"/>
                <w:szCs w:val="28"/>
              </w:rPr>
            </w:pPr>
            <w:r w:rsidRPr="00B65622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1823" w:type="dxa"/>
            <w:gridSpan w:val="3"/>
            <w:vAlign w:val="center"/>
          </w:tcPr>
          <w:p w:rsidR="00D62163" w:rsidRPr="00B65622" w:rsidRDefault="00D62163" w:rsidP="00D21AE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622">
              <w:rPr>
                <w:rFonts w:ascii="Times New Roman" w:hAnsi="Times New Roman" w:cs="Times New Roman"/>
                <w:sz w:val="28"/>
                <w:szCs w:val="28"/>
                <w:rtl/>
              </w:rPr>
              <w:t>المهبل</w:t>
            </w:r>
          </w:p>
        </w:tc>
        <w:tc>
          <w:tcPr>
            <w:tcW w:w="723" w:type="dxa"/>
            <w:gridSpan w:val="10"/>
            <w:vAlign w:val="center"/>
          </w:tcPr>
          <w:p w:rsidR="00D62163" w:rsidRPr="00B65622" w:rsidRDefault="00D62163" w:rsidP="00D21AEE">
            <w:pPr>
              <w:pStyle w:val="a4"/>
              <w:bidi/>
              <w:spacing w:after="0" w:afterAutospacing="0" w:line="276" w:lineRule="auto"/>
              <w:rPr>
                <w:sz w:val="28"/>
                <w:szCs w:val="28"/>
              </w:rPr>
            </w:pPr>
            <w:r w:rsidRPr="00B65622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2281" w:type="dxa"/>
            <w:gridSpan w:val="3"/>
            <w:vAlign w:val="center"/>
          </w:tcPr>
          <w:p w:rsidR="00D62163" w:rsidRPr="00B65622" w:rsidRDefault="00D62163" w:rsidP="00D21AE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622">
              <w:rPr>
                <w:rFonts w:ascii="Times New Roman" w:hAnsi="Times New Roman" w:cs="Times New Roman"/>
                <w:sz w:val="28"/>
                <w:szCs w:val="28"/>
                <w:rtl/>
              </w:rPr>
              <w:t>المبيض</w:t>
            </w:r>
          </w:p>
        </w:tc>
      </w:tr>
      <w:tr w:rsidR="003A3E8E" w:rsidRPr="00B65622" w:rsidTr="003A3E8E">
        <w:trPr>
          <w:gridAfter w:val="1"/>
          <w:wAfter w:w="7" w:type="dxa"/>
        </w:trPr>
        <w:tc>
          <w:tcPr>
            <w:tcW w:w="975" w:type="dxa"/>
            <w:gridSpan w:val="3"/>
            <w:vAlign w:val="center"/>
          </w:tcPr>
          <w:p w:rsidR="00D62163" w:rsidRPr="00B65622" w:rsidRDefault="00D62163" w:rsidP="00D21AEE">
            <w:pPr>
              <w:pStyle w:val="a4"/>
              <w:bidi/>
              <w:spacing w:after="0" w:afterAutospacing="0" w:line="276" w:lineRule="auto"/>
              <w:rPr>
                <w:sz w:val="28"/>
                <w:szCs w:val="28"/>
              </w:rPr>
            </w:pPr>
            <w:r w:rsidRPr="00B65622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1838" w:type="dxa"/>
            <w:gridSpan w:val="8"/>
          </w:tcPr>
          <w:p w:rsidR="00D62163" w:rsidRPr="00B65622" w:rsidRDefault="00D62163" w:rsidP="00D21AEE">
            <w:p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65622">
              <w:rPr>
                <w:rFonts w:ascii="Times New Roman" w:hAnsi="Times New Roman" w:cs="Times New Roman"/>
                <w:sz w:val="28"/>
                <w:szCs w:val="28"/>
                <w:rtl/>
              </w:rPr>
              <w:t>اللعاب</w:t>
            </w:r>
          </w:p>
        </w:tc>
        <w:tc>
          <w:tcPr>
            <w:tcW w:w="720" w:type="dxa"/>
            <w:gridSpan w:val="9"/>
            <w:vAlign w:val="center"/>
          </w:tcPr>
          <w:p w:rsidR="00D62163" w:rsidRPr="00B65622" w:rsidRDefault="00D62163" w:rsidP="00D21AEE">
            <w:pPr>
              <w:pStyle w:val="a4"/>
              <w:bidi/>
              <w:spacing w:after="0" w:afterAutospacing="0" w:line="276" w:lineRule="auto"/>
              <w:rPr>
                <w:sz w:val="28"/>
                <w:szCs w:val="28"/>
                <w:rtl/>
              </w:rPr>
            </w:pPr>
            <w:r w:rsidRPr="00B65622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2031" w:type="dxa"/>
            <w:gridSpan w:val="5"/>
          </w:tcPr>
          <w:p w:rsidR="00D62163" w:rsidRPr="00B65622" w:rsidRDefault="00D62163" w:rsidP="00D21AEE">
            <w:p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65622">
              <w:rPr>
                <w:rFonts w:ascii="Times New Roman" w:hAnsi="Times New Roman" w:cs="Times New Roman"/>
                <w:sz w:val="28"/>
                <w:szCs w:val="28"/>
                <w:rtl/>
              </w:rPr>
              <w:t>الإنزيم</w:t>
            </w:r>
          </w:p>
        </w:tc>
        <w:tc>
          <w:tcPr>
            <w:tcW w:w="837" w:type="dxa"/>
            <w:gridSpan w:val="6"/>
            <w:vAlign w:val="center"/>
          </w:tcPr>
          <w:p w:rsidR="00D62163" w:rsidRPr="00B65622" w:rsidRDefault="00D62163" w:rsidP="00D21AEE">
            <w:pPr>
              <w:pStyle w:val="a4"/>
              <w:bidi/>
              <w:spacing w:after="0" w:afterAutospacing="0" w:line="276" w:lineRule="auto"/>
              <w:rPr>
                <w:sz w:val="28"/>
                <w:szCs w:val="28"/>
              </w:rPr>
            </w:pPr>
            <w:r w:rsidRPr="00B65622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1823" w:type="dxa"/>
            <w:gridSpan w:val="3"/>
            <w:vAlign w:val="center"/>
          </w:tcPr>
          <w:p w:rsidR="00D62163" w:rsidRPr="00B65622" w:rsidRDefault="00D62163" w:rsidP="00D21AE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622">
              <w:rPr>
                <w:rFonts w:ascii="Times New Roman" w:hAnsi="Times New Roman" w:cs="Times New Roman"/>
                <w:sz w:val="28"/>
                <w:szCs w:val="28"/>
                <w:rtl/>
              </w:rPr>
              <w:t>الرحم</w:t>
            </w:r>
          </w:p>
        </w:tc>
        <w:tc>
          <w:tcPr>
            <w:tcW w:w="723" w:type="dxa"/>
            <w:gridSpan w:val="10"/>
            <w:vAlign w:val="center"/>
          </w:tcPr>
          <w:p w:rsidR="00D62163" w:rsidRPr="00B65622" w:rsidRDefault="00D62163" w:rsidP="00D21AEE">
            <w:pPr>
              <w:pStyle w:val="a4"/>
              <w:bidi/>
              <w:spacing w:after="0" w:afterAutospacing="0" w:line="276" w:lineRule="auto"/>
              <w:rPr>
                <w:sz w:val="28"/>
                <w:szCs w:val="28"/>
                <w:rtl/>
              </w:rPr>
            </w:pPr>
            <w:r w:rsidRPr="00B65622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2281" w:type="dxa"/>
            <w:gridSpan w:val="3"/>
            <w:vAlign w:val="center"/>
          </w:tcPr>
          <w:p w:rsidR="00D62163" w:rsidRPr="00B65622" w:rsidRDefault="00D62163" w:rsidP="00D21AEE">
            <w:p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65622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قناة </w:t>
            </w:r>
            <w:r w:rsidRPr="00B65622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فالوب</w:t>
            </w:r>
          </w:p>
        </w:tc>
      </w:tr>
      <w:tr w:rsidR="003A3E8E" w:rsidRPr="006264DE" w:rsidTr="003A3E8E">
        <w:trPr>
          <w:gridAfter w:val="1"/>
          <w:wAfter w:w="7" w:type="dxa"/>
        </w:trPr>
        <w:tc>
          <w:tcPr>
            <w:tcW w:w="5564" w:type="dxa"/>
            <w:gridSpan w:val="25"/>
          </w:tcPr>
          <w:p w:rsidR="00D62163" w:rsidRPr="006264DE" w:rsidRDefault="00D62163" w:rsidP="00D21AEE">
            <w:pPr>
              <w:numPr>
                <w:ilvl w:val="0"/>
                <w:numId w:val="1"/>
              </w:numPr>
              <w:tabs>
                <w:tab w:val="left" w:pos="261"/>
              </w:tabs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6264DE">
              <w:rPr>
                <w:rFonts w:ascii="Times New Roman" w:hAnsi="Times New Roman" w:cs="Times New Roman" w:hint="cs"/>
                <w:sz w:val="32"/>
                <w:szCs w:val="32"/>
                <w:rtl/>
              </w:rPr>
              <w:t>سيدة الغدد الصماء</w:t>
            </w:r>
            <w:r w:rsidRPr="006264DE">
              <w:rPr>
                <w:rFonts w:ascii="Times New Roman" w:hAnsi="Times New Roman" w:cs="Times New Roman"/>
                <w:sz w:val="32"/>
                <w:szCs w:val="32"/>
                <w:rtl/>
              </w:rPr>
              <w:t xml:space="preserve"> هي</w:t>
            </w:r>
          </w:p>
        </w:tc>
        <w:tc>
          <w:tcPr>
            <w:tcW w:w="5664" w:type="dxa"/>
            <w:gridSpan w:val="22"/>
            <w:vAlign w:val="center"/>
          </w:tcPr>
          <w:p w:rsidR="00D62163" w:rsidRPr="006264DE" w:rsidRDefault="00D62163" w:rsidP="00D21AEE">
            <w:pPr>
              <w:numPr>
                <w:ilvl w:val="0"/>
                <w:numId w:val="1"/>
              </w:numPr>
              <w:tabs>
                <w:tab w:val="left" w:pos="306"/>
              </w:tabs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6264DE">
              <w:rPr>
                <w:rFonts w:ascii="Times New Roman" w:hAnsi="Times New Roman" w:cs="Times New Roman"/>
                <w:sz w:val="32"/>
                <w:szCs w:val="32"/>
                <w:rtl/>
              </w:rPr>
              <w:t>في أي شهر يمكن معرفة جنس المولود :</w:t>
            </w:r>
          </w:p>
        </w:tc>
      </w:tr>
      <w:tr w:rsidR="003A3E8E" w:rsidRPr="006264DE" w:rsidTr="003A3E8E">
        <w:trPr>
          <w:gridAfter w:val="1"/>
          <w:wAfter w:w="7" w:type="dxa"/>
        </w:trPr>
        <w:tc>
          <w:tcPr>
            <w:tcW w:w="975" w:type="dxa"/>
            <w:gridSpan w:val="3"/>
            <w:vAlign w:val="center"/>
          </w:tcPr>
          <w:p w:rsidR="00D62163" w:rsidRPr="006264DE" w:rsidRDefault="00D62163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6264DE">
              <w:rPr>
                <w:sz w:val="32"/>
                <w:szCs w:val="32"/>
                <w:rtl/>
              </w:rPr>
              <w:t>أ-</w:t>
            </w:r>
          </w:p>
        </w:tc>
        <w:tc>
          <w:tcPr>
            <w:tcW w:w="1848" w:type="dxa"/>
            <w:gridSpan w:val="9"/>
            <w:vAlign w:val="center"/>
          </w:tcPr>
          <w:p w:rsidR="00D62163" w:rsidRPr="006264DE" w:rsidRDefault="00D62163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6264DE">
              <w:rPr>
                <w:rFonts w:ascii="Times New Roman" w:hAnsi="Times New Roman" w:cs="Times New Roman"/>
                <w:sz w:val="32"/>
                <w:szCs w:val="32"/>
                <w:rtl/>
              </w:rPr>
              <w:t>الدرقية</w:t>
            </w:r>
          </w:p>
        </w:tc>
        <w:tc>
          <w:tcPr>
            <w:tcW w:w="710" w:type="dxa"/>
            <w:gridSpan w:val="8"/>
            <w:vAlign w:val="center"/>
          </w:tcPr>
          <w:p w:rsidR="00D62163" w:rsidRPr="006264DE" w:rsidRDefault="00D62163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6264DE">
              <w:rPr>
                <w:sz w:val="32"/>
                <w:szCs w:val="32"/>
                <w:rtl/>
              </w:rPr>
              <w:t>ج-</w:t>
            </w:r>
          </w:p>
        </w:tc>
        <w:tc>
          <w:tcPr>
            <w:tcW w:w="2031" w:type="dxa"/>
            <w:gridSpan w:val="5"/>
            <w:vAlign w:val="center"/>
          </w:tcPr>
          <w:p w:rsidR="00D62163" w:rsidRPr="006264DE" w:rsidRDefault="00D62163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6264DE">
              <w:rPr>
                <w:rFonts w:ascii="Times New Roman" w:hAnsi="Times New Roman" w:cs="Times New Roman"/>
                <w:sz w:val="32"/>
                <w:szCs w:val="32"/>
                <w:rtl/>
              </w:rPr>
              <w:t>الخصيتان</w:t>
            </w:r>
          </w:p>
        </w:tc>
        <w:tc>
          <w:tcPr>
            <w:tcW w:w="837" w:type="dxa"/>
            <w:gridSpan w:val="6"/>
            <w:vAlign w:val="center"/>
          </w:tcPr>
          <w:p w:rsidR="00D62163" w:rsidRPr="006264DE" w:rsidRDefault="00D62163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6264DE">
              <w:rPr>
                <w:sz w:val="32"/>
                <w:szCs w:val="32"/>
                <w:rtl/>
              </w:rPr>
              <w:t>أ-</w:t>
            </w:r>
          </w:p>
        </w:tc>
        <w:tc>
          <w:tcPr>
            <w:tcW w:w="1835" w:type="dxa"/>
            <w:gridSpan w:val="4"/>
            <w:vAlign w:val="center"/>
          </w:tcPr>
          <w:p w:rsidR="00D62163" w:rsidRPr="006264DE" w:rsidRDefault="00D62163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6264DE">
              <w:rPr>
                <w:rFonts w:ascii="Times New Roman" w:hAnsi="Times New Roman" w:cs="Times New Roman"/>
                <w:sz w:val="32"/>
                <w:szCs w:val="32"/>
                <w:rtl/>
              </w:rPr>
              <w:t>الأول</w:t>
            </w:r>
          </w:p>
        </w:tc>
        <w:tc>
          <w:tcPr>
            <w:tcW w:w="711" w:type="dxa"/>
            <w:gridSpan w:val="9"/>
            <w:vAlign w:val="center"/>
          </w:tcPr>
          <w:p w:rsidR="00D62163" w:rsidRPr="006264DE" w:rsidRDefault="00D62163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6264DE">
              <w:rPr>
                <w:sz w:val="32"/>
                <w:szCs w:val="32"/>
                <w:rtl/>
              </w:rPr>
              <w:t>ج-</w:t>
            </w:r>
          </w:p>
        </w:tc>
        <w:tc>
          <w:tcPr>
            <w:tcW w:w="2281" w:type="dxa"/>
            <w:gridSpan w:val="3"/>
            <w:vAlign w:val="center"/>
          </w:tcPr>
          <w:p w:rsidR="00D62163" w:rsidRPr="006264DE" w:rsidRDefault="00D62163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6264DE">
              <w:rPr>
                <w:rFonts w:ascii="Times New Roman" w:hAnsi="Times New Roman" w:cs="Times New Roman"/>
                <w:sz w:val="32"/>
                <w:szCs w:val="32"/>
                <w:rtl/>
              </w:rPr>
              <w:t>الثالث</w:t>
            </w:r>
          </w:p>
        </w:tc>
      </w:tr>
      <w:tr w:rsidR="003A3E8E" w:rsidRPr="006264DE" w:rsidTr="003A3E8E">
        <w:trPr>
          <w:gridAfter w:val="1"/>
          <w:wAfter w:w="7" w:type="dxa"/>
        </w:trPr>
        <w:tc>
          <w:tcPr>
            <w:tcW w:w="975" w:type="dxa"/>
            <w:gridSpan w:val="3"/>
            <w:vAlign w:val="center"/>
          </w:tcPr>
          <w:p w:rsidR="00D62163" w:rsidRPr="006264DE" w:rsidRDefault="00D62163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6264DE">
              <w:rPr>
                <w:sz w:val="32"/>
                <w:szCs w:val="32"/>
                <w:rtl/>
              </w:rPr>
              <w:t>ب-</w:t>
            </w:r>
          </w:p>
        </w:tc>
        <w:tc>
          <w:tcPr>
            <w:tcW w:w="1848" w:type="dxa"/>
            <w:gridSpan w:val="9"/>
            <w:vAlign w:val="center"/>
          </w:tcPr>
          <w:p w:rsidR="00D62163" w:rsidRPr="006264DE" w:rsidRDefault="00D62163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6264DE">
              <w:rPr>
                <w:rFonts w:ascii="Times New Roman" w:hAnsi="Times New Roman" w:cs="Times New Roman"/>
                <w:sz w:val="32"/>
                <w:szCs w:val="32"/>
                <w:rtl/>
              </w:rPr>
              <w:t>النخامية</w:t>
            </w:r>
          </w:p>
        </w:tc>
        <w:tc>
          <w:tcPr>
            <w:tcW w:w="710" w:type="dxa"/>
            <w:gridSpan w:val="8"/>
            <w:vAlign w:val="center"/>
          </w:tcPr>
          <w:p w:rsidR="00D62163" w:rsidRPr="006264DE" w:rsidRDefault="00D62163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  <w:rtl/>
              </w:rPr>
            </w:pPr>
            <w:r w:rsidRPr="006264DE">
              <w:rPr>
                <w:sz w:val="32"/>
                <w:szCs w:val="32"/>
                <w:rtl/>
              </w:rPr>
              <w:t>د-</w:t>
            </w:r>
          </w:p>
        </w:tc>
        <w:tc>
          <w:tcPr>
            <w:tcW w:w="2031" w:type="dxa"/>
            <w:gridSpan w:val="5"/>
            <w:vAlign w:val="center"/>
          </w:tcPr>
          <w:p w:rsidR="00D62163" w:rsidRPr="006264DE" w:rsidRDefault="00D62163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6264DE">
              <w:rPr>
                <w:rFonts w:ascii="Times New Roman" w:hAnsi="Times New Roman" w:cs="Times New Roman"/>
                <w:sz w:val="32"/>
                <w:szCs w:val="32"/>
                <w:rtl/>
              </w:rPr>
              <w:t>المبيضان</w:t>
            </w:r>
          </w:p>
        </w:tc>
        <w:tc>
          <w:tcPr>
            <w:tcW w:w="837" w:type="dxa"/>
            <w:gridSpan w:val="6"/>
            <w:vAlign w:val="center"/>
          </w:tcPr>
          <w:p w:rsidR="00D62163" w:rsidRPr="006264DE" w:rsidRDefault="00D62163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6264DE">
              <w:rPr>
                <w:sz w:val="32"/>
                <w:szCs w:val="32"/>
                <w:rtl/>
              </w:rPr>
              <w:t>ب-</w:t>
            </w:r>
          </w:p>
        </w:tc>
        <w:tc>
          <w:tcPr>
            <w:tcW w:w="1835" w:type="dxa"/>
            <w:gridSpan w:val="4"/>
            <w:vAlign w:val="center"/>
          </w:tcPr>
          <w:p w:rsidR="00D62163" w:rsidRPr="006264DE" w:rsidRDefault="00D62163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6264DE">
              <w:rPr>
                <w:rFonts w:ascii="Times New Roman" w:hAnsi="Times New Roman" w:cs="Times New Roman"/>
                <w:sz w:val="32"/>
                <w:szCs w:val="32"/>
                <w:rtl/>
              </w:rPr>
              <w:t>الثاني</w:t>
            </w:r>
          </w:p>
        </w:tc>
        <w:tc>
          <w:tcPr>
            <w:tcW w:w="711" w:type="dxa"/>
            <w:gridSpan w:val="9"/>
            <w:vAlign w:val="center"/>
          </w:tcPr>
          <w:p w:rsidR="00D62163" w:rsidRPr="006264DE" w:rsidRDefault="00D62163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  <w:rtl/>
              </w:rPr>
            </w:pPr>
            <w:r w:rsidRPr="006264DE">
              <w:rPr>
                <w:sz w:val="32"/>
                <w:szCs w:val="32"/>
                <w:rtl/>
              </w:rPr>
              <w:t>د-</w:t>
            </w:r>
          </w:p>
        </w:tc>
        <w:tc>
          <w:tcPr>
            <w:tcW w:w="2281" w:type="dxa"/>
            <w:gridSpan w:val="3"/>
            <w:vAlign w:val="center"/>
          </w:tcPr>
          <w:p w:rsidR="00D62163" w:rsidRPr="006264DE" w:rsidRDefault="00D62163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6264DE">
              <w:rPr>
                <w:rFonts w:ascii="Times New Roman" w:hAnsi="Times New Roman" w:cs="Times New Roman"/>
                <w:sz w:val="32"/>
                <w:szCs w:val="32"/>
                <w:rtl/>
              </w:rPr>
              <w:t>الرابع</w:t>
            </w:r>
          </w:p>
        </w:tc>
      </w:tr>
      <w:tr w:rsidR="003A3E8E" w:rsidRPr="006264DE" w:rsidTr="003A3E8E">
        <w:trPr>
          <w:gridAfter w:val="1"/>
          <w:wAfter w:w="7" w:type="dxa"/>
        </w:trPr>
        <w:tc>
          <w:tcPr>
            <w:tcW w:w="5499" w:type="dxa"/>
            <w:gridSpan w:val="24"/>
          </w:tcPr>
          <w:p w:rsidR="00D62163" w:rsidRPr="004016F5" w:rsidRDefault="00D62163" w:rsidP="00D21AEE">
            <w:pPr>
              <w:numPr>
                <w:ilvl w:val="0"/>
                <w:numId w:val="1"/>
              </w:numPr>
              <w:tabs>
                <w:tab w:val="left" w:pos="261"/>
                <w:tab w:val="left" w:pos="888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تفرز هرمونات المحددة للجنس لدى الإناث</w:t>
            </w:r>
          </w:p>
        </w:tc>
        <w:tc>
          <w:tcPr>
            <w:tcW w:w="5729" w:type="dxa"/>
            <w:gridSpan w:val="23"/>
            <w:vAlign w:val="center"/>
          </w:tcPr>
          <w:p w:rsidR="00D62163" w:rsidRPr="004016F5" w:rsidRDefault="00D62163" w:rsidP="003A3E8E">
            <w:pPr>
              <w:numPr>
                <w:ilvl w:val="0"/>
                <w:numId w:val="1"/>
              </w:numPr>
              <w:tabs>
                <w:tab w:val="left" w:pos="306"/>
                <w:tab w:val="left" w:pos="599"/>
              </w:tabs>
              <w:spacing w:after="0"/>
              <w:ind w:left="34" w:hanging="34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تدفق الدم  وتحطم الخلايا </w:t>
            </w:r>
            <w:r w:rsidR="003A3E8E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الزائدة</w:t>
            </w: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من سماكة جدار الرحم</w:t>
            </w:r>
          </w:p>
        </w:tc>
      </w:tr>
      <w:tr w:rsidR="003A3E8E" w:rsidRPr="006264DE" w:rsidTr="003A3E8E">
        <w:trPr>
          <w:gridAfter w:val="1"/>
          <w:wAfter w:w="7" w:type="dxa"/>
        </w:trPr>
        <w:tc>
          <w:tcPr>
            <w:tcW w:w="879" w:type="dxa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1784" w:type="dxa"/>
            <w:gridSpan w:val="8"/>
            <w:vAlign w:val="center"/>
          </w:tcPr>
          <w:p w:rsidR="00D62163" w:rsidRPr="004016F5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الدرقية</w:t>
            </w:r>
          </w:p>
        </w:tc>
        <w:tc>
          <w:tcPr>
            <w:tcW w:w="481" w:type="dxa"/>
            <w:gridSpan w:val="8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2355" w:type="dxa"/>
            <w:gridSpan w:val="7"/>
            <w:vAlign w:val="center"/>
          </w:tcPr>
          <w:p w:rsidR="00D62163" w:rsidRPr="004016F5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الخصيتان</w:t>
            </w:r>
          </w:p>
        </w:tc>
        <w:tc>
          <w:tcPr>
            <w:tcW w:w="760" w:type="dxa"/>
            <w:gridSpan w:val="3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2121" w:type="dxa"/>
            <w:gridSpan w:val="10"/>
            <w:vAlign w:val="center"/>
          </w:tcPr>
          <w:p w:rsidR="00D62163" w:rsidRPr="004016F5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الحمل</w:t>
            </w:r>
          </w:p>
        </w:tc>
        <w:tc>
          <w:tcPr>
            <w:tcW w:w="567" w:type="dxa"/>
            <w:gridSpan w:val="7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2281" w:type="dxa"/>
            <w:gridSpan w:val="3"/>
            <w:vAlign w:val="center"/>
          </w:tcPr>
          <w:p w:rsidR="00D62163" w:rsidRPr="004016F5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الحيض</w:t>
            </w:r>
          </w:p>
        </w:tc>
      </w:tr>
      <w:tr w:rsidR="003A3E8E" w:rsidRPr="006264DE" w:rsidTr="003A3E8E">
        <w:trPr>
          <w:gridAfter w:val="1"/>
          <w:wAfter w:w="7" w:type="dxa"/>
        </w:trPr>
        <w:tc>
          <w:tcPr>
            <w:tcW w:w="879" w:type="dxa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1784" w:type="dxa"/>
            <w:gridSpan w:val="8"/>
            <w:vAlign w:val="center"/>
          </w:tcPr>
          <w:p w:rsidR="00D62163" w:rsidRPr="004016F5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النخامية</w:t>
            </w:r>
          </w:p>
        </w:tc>
        <w:tc>
          <w:tcPr>
            <w:tcW w:w="481" w:type="dxa"/>
            <w:gridSpan w:val="8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2355" w:type="dxa"/>
            <w:gridSpan w:val="7"/>
            <w:vAlign w:val="center"/>
          </w:tcPr>
          <w:p w:rsidR="00D62163" w:rsidRPr="004016F5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المبيضان</w:t>
            </w:r>
          </w:p>
        </w:tc>
        <w:tc>
          <w:tcPr>
            <w:tcW w:w="760" w:type="dxa"/>
            <w:gridSpan w:val="3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2121" w:type="dxa"/>
            <w:gridSpan w:val="10"/>
            <w:vAlign w:val="center"/>
          </w:tcPr>
          <w:p w:rsidR="00D62163" w:rsidRPr="004016F5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الاباضة</w:t>
            </w:r>
          </w:p>
        </w:tc>
        <w:tc>
          <w:tcPr>
            <w:tcW w:w="567" w:type="dxa"/>
            <w:gridSpan w:val="7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2281" w:type="dxa"/>
            <w:gridSpan w:val="3"/>
            <w:vAlign w:val="center"/>
          </w:tcPr>
          <w:p w:rsidR="00D62163" w:rsidRPr="004016F5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الولادة</w:t>
            </w:r>
          </w:p>
        </w:tc>
      </w:tr>
      <w:tr w:rsidR="003A3E8E" w:rsidRPr="00C625BF" w:rsidTr="003A3E8E">
        <w:trPr>
          <w:gridAfter w:val="1"/>
          <w:wAfter w:w="7" w:type="dxa"/>
        </w:trPr>
        <w:tc>
          <w:tcPr>
            <w:tcW w:w="5499" w:type="dxa"/>
            <w:gridSpan w:val="24"/>
          </w:tcPr>
          <w:p w:rsidR="00D62163" w:rsidRPr="004016F5" w:rsidRDefault="00D62163" w:rsidP="00D21AEE">
            <w:pPr>
              <w:numPr>
                <w:ilvl w:val="0"/>
                <w:numId w:val="1"/>
              </w:numPr>
              <w:tabs>
                <w:tab w:val="left" w:pos="261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استمرار زيادة الرحم </w:t>
            </w:r>
          </w:p>
        </w:tc>
        <w:tc>
          <w:tcPr>
            <w:tcW w:w="5729" w:type="dxa"/>
            <w:gridSpan w:val="23"/>
            <w:vAlign w:val="center"/>
          </w:tcPr>
          <w:p w:rsidR="00D62163" w:rsidRPr="004016F5" w:rsidRDefault="00D62163" w:rsidP="00D21AEE">
            <w:pPr>
              <w:numPr>
                <w:ilvl w:val="0"/>
                <w:numId w:val="1"/>
              </w:numPr>
              <w:tabs>
                <w:tab w:val="left" w:pos="164"/>
                <w:tab w:val="left" w:pos="306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يعمل على تحريك الحيوان المنوي</w:t>
            </w:r>
          </w:p>
        </w:tc>
      </w:tr>
      <w:tr w:rsidR="003A3E8E" w:rsidRPr="00C625BF" w:rsidTr="003A3E8E">
        <w:trPr>
          <w:gridAfter w:val="1"/>
          <w:wAfter w:w="7" w:type="dxa"/>
        </w:trPr>
        <w:tc>
          <w:tcPr>
            <w:tcW w:w="879" w:type="dxa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1798" w:type="dxa"/>
            <w:gridSpan w:val="9"/>
          </w:tcPr>
          <w:p w:rsidR="00D62163" w:rsidRPr="004016F5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عند توقف الحيض</w:t>
            </w:r>
          </w:p>
        </w:tc>
        <w:tc>
          <w:tcPr>
            <w:tcW w:w="467" w:type="dxa"/>
            <w:gridSpan w:val="7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2355" w:type="dxa"/>
            <w:gridSpan w:val="7"/>
          </w:tcPr>
          <w:p w:rsidR="00D62163" w:rsidRPr="004016F5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عندما لا يحدث إخصاب</w:t>
            </w:r>
          </w:p>
        </w:tc>
        <w:tc>
          <w:tcPr>
            <w:tcW w:w="760" w:type="dxa"/>
            <w:gridSpan w:val="3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2121" w:type="dxa"/>
            <w:gridSpan w:val="10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السائل المنوي</w:t>
            </w:r>
          </w:p>
        </w:tc>
        <w:tc>
          <w:tcPr>
            <w:tcW w:w="567" w:type="dxa"/>
            <w:gridSpan w:val="7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2281" w:type="dxa"/>
            <w:gridSpan w:val="3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رأس الحيوان المنوي</w:t>
            </w:r>
          </w:p>
        </w:tc>
      </w:tr>
      <w:tr w:rsidR="003A3E8E" w:rsidRPr="00C625BF" w:rsidTr="003A3E8E">
        <w:trPr>
          <w:gridAfter w:val="1"/>
          <w:wAfter w:w="7" w:type="dxa"/>
        </w:trPr>
        <w:tc>
          <w:tcPr>
            <w:tcW w:w="879" w:type="dxa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1798" w:type="dxa"/>
            <w:gridSpan w:val="9"/>
          </w:tcPr>
          <w:p w:rsidR="00D62163" w:rsidRPr="004016F5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أثناء الإباضة</w:t>
            </w:r>
          </w:p>
        </w:tc>
        <w:tc>
          <w:tcPr>
            <w:tcW w:w="467" w:type="dxa"/>
            <w:gridSpan w:val="7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2355" w:type="dxa"/>
            <w:gridSpan w:val="7"/>
          </w:tcPr>
          <w:p w:rsidR="00D62163" w:rsidRPr="004016F5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عند حدوث إخصاب</w:t>
            </w:r>
          </w:p>
        </w:tc>
        <w:tc>
          <w:tcPr>
            <w:tcW w:w="760" w:type="dxa"/>
            <w:gridSpan w:val="3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2121" w:type="dxa"/>
            <w:gridSpan w:val="10"/>
            <w:vAlign w:val="center"/>
          </w:tcPr>
          <w:p w:rsidR="00D62163" w:rsidRPr="004016F5" w:rsidRDefault="00D62163" w:rsidP="00D21AEE">
            <w:pPr>
              <w:pStyle w:val="a4"/>
              <w:bidi/>
              <w:spacing w:before="0"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جسم الحيوان المنوي</w:t>
            </w:r>
          </w:p>
        </w:tc>
        <w:tc>
          <w:tcPr>
            <w:tcW w:w="567" w:type="dxa"/>
            <w:gridSpan w:val="7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2281" w:type="dxa"/>
            <w:gridSpan w:val="3"/>
            <w:vAlign w:val="center"/>
          </w:tcPr>
          <w:p w:rsidR="00D62163" w:rsidRPr="004016F5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16F5">
              <w:rPr>
                <w:rFonts w:asciiTheme="majorBidi" w:hAnsiTheme="majorBidi" w:cstheme="majorBidi"/>
                <w:sz w:val="28"/>
                <w:szCs w:val="28"/>
                <w:rtl/>
              </w:rPr>
              <w:t>ذيل الحيوان المنوي</w:t>
            </w:r>
          </w:p>
        </w:tc>
      </w:tr>
      <w:tr w:rsidR="003A3E8E" w:rsidRPr="009B4DDC" w:rsidTr="003A3E8E">
        <w:trPr>
          <w:gridAfter w:val="1"/>
          <w:wAfter w:w="7" w:type="dxa"/>
        </w:trPr>
        <w:tc>
          <w:tcPr>
            <w:tcW w:w="5564" w:type="dxa"/>
            <w:gridSpan w:val="25"/>
          </w:tcPr>
          <w:p w:rsidR="00D62163" w:rsidRPr="009B4DDC" w:rsidRDefault="00D21AEE" w:rsidP="00D21AEE">
            <w:pPr>
              <w:numPr>
                <w:ilvl w:val="0"/>
                <w:numId w:val="1"/>
              </w:numPr>
              <w:tabs>
                <w:tab w:val="left" w:pos="261"/>
              </w:tabs>
              <w:spacing w:after="0"/>
              <w:ind w:left="0" w:firstLine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غدة تعمل كساعة بيولوجية</w:t>
            </w:r>
          </w:p>
        </w:tc>
        <w:tc>
          <w:tcPr>
            <w:tcW w:w="5664" w:type="dxa"/>
            <w:gridSpan w:val="22"/>
            <w:vAlign w:val="center"/>
          </w:tcPr>
          <w:p w:rsidR="00D62163" w:rsidRPr="009B4DDC" w:rsidRDefault="00D62163" w:rsidP="00D21AEE">
            <w:pPr>
              <w:numPr>
                <w:ilvl w:val="0"/>
                <w:numId w:val="1"/>
              </w:numPr>
              <w:tabs>
                <w:tab w:val="left" w:pos="306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تترواح</w:t>
            </w:r>
            <w:proofErr w:type="spellEnd"/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فترة الحمل في الإنسان من  </w:t>
            </w:r>
          </w:p>
        </w:tc>
      </w:tr>
      <w:tr w:rsidR="003A3E8E" w:rsidRPr="009B4DDC" w:rsidTr="003A3E8E">
        <w:trPr>
          <w:gridAfter w:val="1"/>
          <w:wAfter w:w="7" w:type="dxa"/>
          <w:trHeight w:val="202"/>
        </w:trPr>
        <w:tc>
          <w:tcPr>
            <w:tcW w:w="1005" w:type="dxa"/>
            <w:gridSpan w:val="4"/>
            <w:vAlign w:val="center"/>
          </w:tcPr>
          <w:p w:rsidR="00D62163" w:rsidRPr="009B4DDC" w:rsidRDefault="00D62163" w:rsidP="00D21AEE">
            <w:pPr>
              <w:pStyle w:val="a4"/>
              <w:bidi/>
              <w:spacing w:before="0" w:beforeAutospacing="0"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1553" w:type="dxa"/>
            <w:gridSpan w:val="2"/>
            <w:vAlign w:val="center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الدرقية</w:t>
            </w:r>
          </w:p>
        </w:tc>
        <w:tc>
          <w:tcPr>
            <w:tcW w:w="730" w:type="dxa"/>
            <w:gridSpan w:val="12"/>
            <w:vAlign w:val="center"/>
          </w:tcPr>
          <w:p w:rsidR="00D62163" w:rsidRPr="009B4DDC" w:rsidRDefault="00D62163" w:rsidP="00D21AEE">
            <w:pPr>
              <w:pStyle w:val="a4"/>
              <w:bidi/>
              <w:spacing w:before="0" w:beforeAutospacing="0"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2276" w:type="dxa"/>
            <w:gridSpan w:val="7"/>
            <w:vAlign w:val="center"/>
          </w:tcPr>
          <w:p w:rsidR="00D62163" w:rsidRPr="009B4DDC" w:rsidRDefault="00D62163" w:rsidP="00D21AEE">
            <w:pPr>
              <w:pStyle w:val="a4"/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الكظرية</w:t>
            </w:r>
          </w:p>
        </w:tc>
        <w:tc>
          <w:tcPr>
            <w:tcW w:w="695" w:type="dxa"/>
            <w:gridSpan w:val="2"/>
            <w:vAlign w:val="center"/>
          </w:tcPr>
          <w:p w:rsidR="00D62163" w:rsidRPr="009B4DDC" w:rsidRDefault="00D62163" w:rsidP="00D21AEE">
            <w:pPr>
              <w:pStyle w:val="a4"/>
              <w:bidi/>
              <w:spacing w:before="0" w:beforeAutospacing="0"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2107" w:type="dxa"/>
            <w:gridSpan w:val="9"/>
            <w:vAlign w:val="center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48-49  أسبوعا</w:t>
            </w:r>
          </w:p>
        </w:tc>
        <w:tc>
          <w:tcPr>
            <w:tcW w:w="581" w:type="dxa"/>
            <w:gridSpan w:val="8"/>
            <w:vAlign w:val="center"/>
          </w:tcPr>
          <w:p w:rsidR="00D62163" w:rsidRPr="009B4DDC" w:rsidRDefault="00D62163" w:rsidP="00D21AEE">
            <w:pPr>
              <w:pStyle w:val="a4"/>
              <w:bidi/>
              <w:spacing w:before="0" w:beforeAutospacing="0"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2281" w:type="dxa"/>
            <w:gridSpan w:val="3"/>
            <w:vAlign w:val="center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45-46  أسبوعا</w:t>
            </w:r>
          </w:p>
        </w:tc>
      </w:tr>
      <w:tr w:rsidR="003A3E8E" w:rsidRPr="009B4DDC" w:rsidTr="003A3E8E">
        <w:trPr>
          <w:gridAfter w:val="1"/>
          <w:wAfter w:w="7" w:type="dxa"/>
        </w:trPr>
        <w:tc>
          <w:tcPr>
            <w:tcW w:w="1005" w:type="dxa"/>
            <w:gridSpan w:val="4"/>
            <w:vAlign w:val="center"/>
          </w:tcPr>
          <w:p w:rsidR="00D62163" w:rsidRPr="009B4DDC" w:rsidRDefault="00D62163" w:rsidP="00D21AEE">
            <w:pPr>
              <w:pStyle w:val="a4"/>
              <w:bidi/>
              <w:spacing w:before="0" w:beforeAutospacing="0"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1553" w:type="dxa"/>
            <w:gridSpan w:val="2"/>
            <w:vAlign w:val="center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النخامية</w:t>
            </w:r>
          </w:p>
        </w:tc>
        <w:tc>
          <w:tcPr>
            <w:tcW w:w="730" w:type="dxa"/>
            <w:gridSpan w:val="12"/>
            <w:vAlign w:val="center"/>
          </w:tcPr>
          <w:p w:rsidR="00D62163" w:rsidRPr="009B4DDC" w:rsidRDefault="00D62163" w:rsidP="00D21AEE">
            <w:pPr>
              <w:pStyle w:val="a4"/>
              <w:bidi/>
              <w:spacing w:before="0" w:beforeAutospacing="0"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2276" w:type="dxa"/>
            <w:gridSpan w:val="7"/>
            <w:vAlign w:val="center"/>
          </w:tcPr>
          <w:p w:rsidR="00D62163" w:rsidRPr="009B4DDC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الصنوبرية</w:t>
            </w:r>
          </w:p>
        </w:tc>
        <w:tc>
          <w:tcPr>
            <w:tcW w:w="695" w:type="dxa"/>
            <w:gridSpan w:val="2"/>
            <w:vAlign w:val="center"/>
          </w:tcPr>
          <w:p w:rsidR="00D62163" w:rsidRPr="009B4DDC" w:rsidRDefault="00D62163" w:rsidP="00D21AEE">
            <w:pPr>
              <w:pStyle w:val="a4"/>
              <w:bidi/>
              <w:spacing w:before="0" w:beforeAutospacing="0"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2121" w:type="dxa"/>
            <w:gridSpan w:val="10"/>
            <w:vAlign w:val="center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38-39  أسبوعا</w:t>
            </w:r>
          </w:p>
        </w:tc>
        <w:tc>
          <w:tcPr>
            <w:tcW w:w="567" w:type="dxa"/>
            <w:gridSpan w:val="7"/>
            <w:vAlign w:val="center"/>
          </w:tcPr>
          <w:p w:rsidR="00D62163" w:rsidRPr="009B4DDC" w:rsidRDefault="00D62163" w:rsidP="00D21AEE">
            <w:pPr>
              <w:pStyle w:val="a4"/>
              <w:bidi/>
              <w:spacing w:before="0" w:beforeAutospacing="0"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2281" w:type="dxa"/>
            <w:gridSpan w:val="3"/>
            <w:vAlign w:val="center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34-35  أسبوعا</w:t>
            </w:r>
          </w:p>
        </w:tc>
      </w:tr>
      <w:tr w:rsidR="003A3E8E" w:rsidRPr="009B4DDC" w:rsidTr="003A3E8E">
        <w:trPr>
          <w:gridAfter w:val="1"/>
          <w:wAfter w:w="7" w:type="dxa"/>
        </w:trPr>
        <w:tc>
          <w:tcPr>
            <w:tcW w:w="5564" w:type="dxa"/>
            <w:gridSpan w:val="25"/>
          </w:tcPr>
          <w:p w:rsidR="00D62163" w:rsidRPr="009B4DDC" w:rsidRDefault="00D62163" w:rsidP="00D21AEE">
            <w:pPr>
              <w:numPr>
                <w:ilvl w:val="0"/>
                <w:numId w:val="1"/>
              </w:numPr>
              <w:tabs>
                <w:tab w:val="left" w:pos="261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>عدد البويضات التي تنتجها المرأة</w:t>
            </w:r>
          </w:p>
        </w:tc>
        <w:tc>
          <w:tcPr>
            <w:tcW w:w="5664" w:type="dxa"/>
            <w:gridSpan w:val="22"/>
            <w:vAlign w:val="center"/>
          </w:tcPr>
          <w:p w:rsidR="00D62163" w:rsidRPr="009B4DDC" w:rsidRDefault="00D62163" w:rsidP="00D21AEE">
            <w:pPr>
              <w:numPr>
                <w:ilvl w:val="0"/>
                <w:numId w:val="1"/>
              </w:numPr>
              <w:tabs>
                <w:tab w:val="left" w:pos="164"/>
                <w:tab w:val="left" w:pos="306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تجرى الولادة القيصرية عندما</w:t>
            </w:r>
          </w:p>
        </w:tc>
      </w:tr>
      <w:tr w:rsidR="003A3E8E" w:rsidRPr="009B4DDC" w:rsidTr="003A3E8E">
        <w:trPr>
          <w:gridAfter w:val="1"/>
          <w:wAfter w:w="7" w:type="dxa"/>
        </w:trPr>
        <w:tc>
          <w:tcPr>
            <w:tcW w:w="1005" w:type="dxa"/>
            <w:gridSpan w:val="4"/>
            <w:vAlign w:val="center"/>
          </w:tcPr>
          <w:p w:rsidR="00D62163" w:rsidRPr="009B4DDC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1563" w:type="dxa"/>
            <w:gridSpan w:val="3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اثنتان يوميا</w:t>
            </w:r>
          </w:p>
        </w:tc>
        <w:tc>
          <w:tcPr>
            <w:tcW w:w="720" w:type="dxa"/>
            <w:gridSpan w:val="11"/>
            <w:vAlign w:val="center"/>
          </w:tcPr>
          <w:p w:rsidR="00D62163" w:rsidRPr="009B4DDC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2276" w:type="dxa"/>
            <w:gridSpan w:val="7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واحدة يوميا</w:t>
            </w:r>
          </w:p>
        </w:tc>
        <w:tc>
          <w:tcPr>
            <w:tcW w:w="695" w:type="dxa"/>
            <w:gridSpan w:val="2"/>
            <w:vAlign w:val="center"/>
          </w:tcPr>
          <w:p w:rsidR="00D62163" w:rsidRPr="009B4DDC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2121" w:type="dxa"/>
            <w:gridSpan w:val="10"/>
            <w:vAlign w:val="center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رأس الطفل للأسفل</w:t>
            </w:r>
          </w:p>
        </w:tc>
        <w:tc>
          <w:tcPr>
            <w:tcW w:w="567" w:type="dxa"/>
            <w:gridSpan w:val="7"/>
            <w:vAlign w:val="center"/>
          </w:tcPr>
          <w:p w:rsidR="00D62163" w:rsidRPr="009B4DDC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2281" w:type="dxa"/>
            <w:gridSpan w:val="3"/>
            <w:vAlign w:val="center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الولادة الأولى</w:t>
            </w:r>
          </w:p>
        </w:tc>
      </w:tr>
      <w:tr w:rsidR="003A3E8E" w:rsidRPr="009B4DDC" w:rsidTr="003A3E8E">
        <w:trPr>
          <w:gridAfter w:val="1"/>
          <w:wAfter w:w="7" w:type="dxa"/>
        </w:trPr>
        <w:tc>
          <w:tcPr>
            <w:tcW w:w="1005" w:type="dxa"/>
            <w:gridSpan w:val="4"/>
            <w:vAlign w:val="center"/>
          </w:tcPr>
          <w:p w:rsidR="00D62163" w:rsidRPr="009B4DDC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1563" w:type="dxa"/>
            <w:gridSpan w:val="3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واحدة شهريا</w:t>
            </w:r>
          </w:p>
        </w:tc>
        <w:tc>
          <w:tcPr>
            <w:tcW w:w="720" w:type="dxa"/>
            <w:gridSpan w:val="11"/>
            <w:vAlign w:val="center"/>
          </w:tcPr>
          <w:p w:rsidR="00D62163" w:rsidRPr="009B4DDC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2276" w:type="dxa"/>
            <w:gridSpan w:val="7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اثنتان شهريا</w:t>
            </w:r>
          </w:p>
        </w:tc>
        <w:tc>
          <w:tcPr>
            <w:tcW w:w="695" w:type="dxa"/>
            <w:gridSpan w:val="2"/>
            <w:vAlign w:val="center"/>
          </w:tcPr>
          <w:p w:rsidR="00D62163" w:rsidRPr="009B4DDC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2121" w:type="dxa"/>
            <w:gridSpan w:val="10"/>
            <w:vAlign w:val="center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حوض الأم كبير</w:t>
            </w:r>
          </w:p>
        </w:tc>
        <w:tc>
          <w:tcPr>
            <w:tcW w:w="567" w:type="dxa"/>
            <w:gridSpan w:val="7"/>
            <w:vAlign w:val="center"/>
          </w:tcPr>
          <w:p w:rsidR="00D62163" w:rsidRPr="009B4DDC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2281" w:type="dxa"/>
            <w:gridSpan w:val="3"/>
            <w:vAlign w:val="center"/>
          </w:tcPr>
          <w:p w:rsidR="00D62163" w:rsidRPr="009B4DDC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B4DDC">
              <w:rPr>
                <w:rFonts w:asciiTheme="majorBidi" w:hAnsiTheme="majorBidi" w:cstheme="majorBidi"/>
                <w:sz w:val="28"/>
                <w:szCs w:val="28"/>
                <w:rtl/>
              </w:rPr>
              <w:t>رأسه ليس للأسفل</w:t>
            </w:r>
          </w:p>
        </w:tc>
      </w:tr>
      <w:tr w:rsidR="003A3E8E" w:rsidRPr="004D0310" w:rsidTr="003A3E8E">
        <w:trPr>
          <w:gridAfter w:val="1"/>
          <w:wAfter w:w="7" w:type="dxa"/>
        </w:trPr>
        <w:tc>
          <w:tcPr>
            <w:tcW w:w="5635" w:type="dxa"/>
            <w:gridSpan w:val="26"/>
          </w:tcPr>
          <w:p w:rsidR="00D62163" w:rsidRPr="004D0310" w:rsidRDefault="00D62163" w:rsidP="00D21AEE">
            <w:pPr>
              <w:numPr>
                <w:ilvl w:val="0"/>
                <w:numId w:val="1"/>
              </w:numPr>
              <w:tabs>
                <w:tab w:val="left" w:pos="261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يفقد بعض صفات الطفولة</w:t>
            </w:r>
          </w:p>
        </w:tc>
        <w:tc>
          <w:tcPr>
            <w:tcW w:w="5593" w:type="dxa"/>
            <w:gridSpan w:val="21"/>
            <w:vAlign w:val="center"/>
          </w:tcPr>
          <w:p w:rsidR="00D62163" w:rsidRPr="004D0310" w:rsidRDefault="00D62163" w:rsidP="00D21AEE">
            <w:pPr>
              <w:numPr>
                <w:ilvl w:val="0"/>
                <w:numId w:val="1"/>
              </w:numPr>
              <w:tabs>
                <w:tab w:val="left" w:pos="164"/>
                <w:tab w:val="left" w:pos="306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يظهر رأس الجنين وفيه العينان والأنف والفم</w:t>
            </w:r>
          </w:p>
        </w:tc>
      </w:tr>
      <w:tr w:rsidR="003A3E8E" w:rsidRPr="004D0310" w:rsidTr="003A3E8E">
        <w:trPr>
          <w:gridAfter w:val="1"/>
          <w:wAfter w:w="7" w:type="dxa"/>
        </w:trPr>
        <w:tc>
          <w:tcPr>
            <w:tcW w:w="975" w:type="dxa"/>
            <w:gridSpan w:val="3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1583" w:type="dxa"/>
            <w:gridSpan w:val="3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في سن الثالثة</w:t>
            </w:r>
          </w:p>
        </w:tc>
        <w:tc>
          <w:tcPr>
            <w:tcW w:w="809" w:type="dxa"/>
            <w:gridSpan w:val="13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2268" w:type="dxa"/>
            <w:gridSpan w:val="7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في سن الخامسة</w:t>
            </w:r>
          </w:p>
        </w:tc>
        <w:tc>
          <w:tcPr>
            <w:tcW w:w="638" w:type="dxa"/>
            <w:gridSpan w:val="2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1817" w:type="dxa"/>
            <w:gridSpan w:val="5"/>
            <w:vAlign w:val="center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في الأسبوع الثالث</w:t>
            </w:r>
          </w:p>
        </w:tc>
        <w:tc>
          <w:tcPr>
            <w:tcW w:w="714" w:type="dxa"/>
            <w:gridSpan w:val="10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2424" w:type="dxa"/>
            <w:gridSpan w:val="4"/>
            <w:vAlign w:val="center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في الأسبوع الخامس</w:t>
            </w:r>
          </w:p>
        </w:tc>
      </w:tr>
      <w:tr w:rsidR="003A3E8E" w:rsidRPr="004D0310" w:rsidTr="003A3E8E">
        <w:trPr>
          <w:gridAfter w:val="1"/>
          <w:wAfter w:w="7" w:type="dxa"/>
        </w:trPr>
        <w:tc>
          <w:tcPr>
            <w:tcW w:w="975" w:type="dxa"/>
            <w:gridSpan w:val="3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1583" w:type="dxa"/>
            <w:gridSpan w:val="3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في سن الرابعة</w:t>
            </w:r>
          </w:p>
        </w:tc>
        <w:tc>
          <w:tcPr>
            <w:tcW w:w="809" w:type="dxa"/>
            <w:gridSpan w:val="13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2268" w:type="dxa"/>
            <w:gridSpan w:val="7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في سن السادسة</w:t>
            </w:r>
          </w:p>
        </w:tc>
        <w:tc>
          <w:tcPr>
            <w:tcW w:w="638" w:type="dxa"/>
            <w:gridSpan w:val="2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1817" w:type="dxa"/>
            <w:gridSpan w:val="5"/>
            <w:vAlign w:val="center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في الأسبوع الرابع</w:t>
            </w:r>
          </w:p>
        </w:tc>
        <w:tc>
          <w:tcPr>
            <w:tcW w:w="714" w:type="dxa"/>
            <w:gridSpan w:val="10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2424" w:type="dxa"/>
            <w:gridSpan w:val="4"/>
            <w:vAlign w:val="center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في الأسبوع السادس</w:t>
            </w:r>
          </w:p>
        </w:tc>
      </w:tr>
      <w:tr w:rsidR="003A3E8E" w:rsidRPr="004D0310" w:rsidTr="003A3E8E">
        <w:trPr>
          <w:gridAfter w:val="1"/>
          <w:wAfter w:w="7" w:type="dxa"/>
        </w:trPr>
        <w:tc>
          <w:tcPr>
            <w:tcW w:w="5635" w:type="dxa"/>
            <w:gridSpan w:val="26"/>
          </w:tcPr>
          <w:p w:rsidR="00D62163" w:rsidRPr="004D0310" w:rsidRDefault="00D62163" w:rsidP="00D21AEE">
            <w:pPr>
              <w:numPr>
                <w:ilvl w:val="0"/>
                <w:numId w:val="1"/>
              </w:numPr>
              <w:tabs>
                <w:tab w:val="left" w:pos="119"/>
                <w:tab w:val="left" w:pos="261"/>
                <w:tab w:val="left" w:pos="402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تبدأ البويضة بالنضج في المبيض          </w:t>
            </w:r>
          </w:p>
        </w:tc>
        <w:tc>
          <w:tcPr>
            <w:tcW w:w="5593" w:type="dxa"/>
            <w:gridSpan w:val="21"/>
            <w:vAlign w:val="center"/>
          </w:tcPr>
          <w:p w:rsidR="00D62163" w:rsidRPr="004D0310" w:rsidRDefault="00D62163" w:rsidP="00D21AEE">
            <w:pPr>
              <w:numPr>
                <w:ilvl w:val="0"/>
                <w:numId w:val="1"/>
              </w:numPr>
              <w:tabs>
                <w:tab w:val="left" w:pos="164"/>
                <w:tab w:val="left" w:pos="306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غشاء يحمي الجنين</w:t>
            </w:r>
          </w:p>
        </w:tc>
      </w:tr>
      <w:tr w:rsidR="003A3E8E" w:rsidRPr="004D0310" w:rsidTr="003A3E8E">
        <w:trPr>
          <w:gridAfter w:val="1"/>
          <w:wAfter w:w="7" w:type="dxa"/>
        </w:trPr>
        <w:tc>
          <w:tcPr>
            <w:tcW w:w="975" w:type="dxa"/>
            <w:gridSpan w:val="3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1583" w:type="dxa"/>
            <w:gridSpan w:val="3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قبل الولادة  </w:t>
            </w:r>
          </w:p>
        </w:tc>
        <w:tc>
          <w:tcPr>
            <w:tcW w:w="567" w:type="dxa"/>
            <w:gridSpan w:val="10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2510" w:type="dxa"/>
            <w:gridSpan w:val="10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أثناء الطفولة</w:t>
            </w:r>
          </w:p>
        </w:tc>
        <w:tc>
          <w:tcPr>
            <w:tcW w:w="638" w:type="dxa"/>
            <w:gridSpan w:val="2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1817" w:type="dxa"/>
            <w:gridSpan w:val="5"/>
            <w:vAlign w:val="center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الرحم</w:t>
            </w:r>
          </w:p>
        </w:tc>
        <w:tc>
          <w:tcPr>
            <w:tcW w:w="675" w:type="dxa"/>
            <w:gridSpan w:val="9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2463" w:type="dxa"/>
            <w:gridSpan w:val="5"/>
            <w:vAlign w:val="center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الكيس </w:t>
            </w:r>
            <w:proofErr w:type="spellStart"/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الأمنيوني</w:t>
            </w:r>
            <w:proofErr w:type="spellEnd"/>
          </w:p>
        </w:tc>
      </w:tr>
      <w:tr w:rsidR="003A3E8E" w:rsidRPr="004D0310" w:rsidTr="003A3E8E">
        <w:trPr>
          <w:gridAfter w:val="1"/>
          <w:wAfter w:w="7" w:type="dxa"/>
        </w:trPr>
        <w:tc>
          <w:tcPr>
            <w:tcW w:w="975" w:type="dxa"/>
            <w:gridSpan w:val="3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1583" w:type="dxa"/>
            <w:gridSpan w:val="3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عند سن البلوغ  </w:t>
            </w:r>
          </w:p>
        </w:tc>
        <w:tc>
          <w:tcPr>
            <w:tcW w:w="567" w:type="dxa"/>
            <w:gridSpan w:val="10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2510" w:type="dxa"/>
            <w:gridSpan w:val="10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أثناء الطفولة المبكرة  </w:t>
            </w:r>
          </w:p>
        </w:tc>
        <w:tc>
          <w:tcPr>
            <w:tcW w:w="638" w:type="dxa"/>
            <w:gridSpan w:val="2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1817" w:type="dxa"/>
            <w:gridSpan w:val="5"/>
            <w:vAlign w:val="center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المهبل</w:t>
            </w:r>
          </w:p>
        </w:tc>
        <w:tc>
          <w:tcPr>
            <w:tcW w:w="675" w:type="dxa"/>
            <w:gridSpan w:val="9"/>
            <w:vAlign w:val="center"/>
          </w:tcPr>
          <w:p w:rsidR="00D62163" w:rsidRPr="004D0310" w:rsidRDefault="00D62163" w:rsidP="00D21AEE">
            <w:pPr>
              <w:pStyle w:val="a4"/>
              <w:bidi/>
              <w:spacing w:after="0" w:afterAutospacing="0"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2463" w:type="dxa"/>
            <w:gridSpan w:val="5"/>
            <w:vAlign w:val="center"/>
          </w:tcPr>
          <w:p w:rsidR="00D62163" w:rsidRPr="004D0310" w:rsidRDefault="00D62163" w:rsidP="00D21AEE">
            <w:pPr>
              <w:spacing w:after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الصفن</w:t>
            </w:r>
          </w:p>
        </w:tc>
      </w:tr>
      <w:tr w:rsidR="003A3E8E" w:rsidRPr="00C625BF" w:rsidTr="003A3E8E">
        <w:trPr>
          <w:gridAfter w:val="1"/>
          <w:wAfter w:w="7" w:type="dxa"/>
        </w:trPr>
        <w:tc>
          <w:tcPr>
            <w:tcW w:w="5564" w:type="dxa"/>
            <w:gridSpan w:val="25"/>
          </w:tcPr>
          <w:p w:rsidR="00D21AEE" w:rsidRPr="00A33342" w:rsidRDefault="00D21AEE" w:rsidP="00D21AEE">
            <w:pPr>
              <w:numPr>
                <w:ilvl w:val="0"/>
                <w:numId w:val="1"/>
              </w:numPr>
              <w:tabs>
                <w:tab w:val="left" w:pos="261"/>
              </w:tabs>
              <w:spacing w:after="0"/>
              <w:ind w:left="46" w:hanging="46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A33342">
              <w:rPr>
                <w:rFonts w:ascii="Times New Roman" w:hAnsi="Times New Roman" w:cs="Times New Roman"/>
                <w:sz w:val="28"/>
                <w:szCs w:val="28"/>
                <w:rtl/>
              </w:rPr>
              <w:t>تُسمى الأوراق بالسعف</w:t>
            </w:r>
            <w:r w:rsidRPr="00A33342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في </w:t>
            </w:r>
          </w:p>
        </w:tc>
        <w:tc>
          <w:tcPr>
            <w:tcW w:w="5664" w:type="dxa"/>
            <w:gridSpan w:val="22"/>
            <w:vAlign w:val="center"/>
          </w:tcPr>
          <w:p w:rsidR="00D21AEE" w:rsidRPr="00C625BF" w:rsidRDefault="00D21AEE" w:rsidP="003A3E8E">
            <w:pPr>
              <w:numPr>
                <w:ilvl w:val="0"/>
                <w:numId w:val="1"/>
              </w:numPr>
              <w:tabs>
                <w:tab w:val="left" w:pos="42"/>
                <w:tab w:val="left" w:pos="306"/>
              </w:tabs>
              <w:spacing w:after="0"/>
              <w:ind w:left="170" w:hanging="141"/>
              <w:rPr>
                <w:rFonts w:ascii="Times New Roman" w:hAnsi="Times New Roman" w:cs="Times New Roman"/>
                <w:sz w:val="32"/>
                <w:szCs w:val="32"/>
              </w:rPr>
            </w:pPr>
            <w:r w:rsidRPr="00A33342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قدم الذئب مهددة بالانقراض</w:t>
            </w:r>
            <w:r w:rsidR="003A3E8E">
              <w:rPr>
                <w:rFonts w:ascii="Times New Roman" w:hAnsi="Times New Roman" w:cs="Times New Roman" w:hint="cs"/>
                <w:sz w:val="32"/>
                <w:szCs w:val="32"/>
                <w:rtl/>
              </w:rPr>
              <w:t xml:space="preserve"> لاستخدامها في</w:t>
            </w:r>
          </w:p>
        </w:tc>
      </w:tr>
      <w:tr w:rsidR="003A3E8E" w:rsidRPr="00C625BF" w:rsidTr="003A3E8E">
        <w:trPr>
          <w:gridAfter w:val="1"/>
          <w:wAfter w:w="7" w:type="dxa"/>
        </w:trPr>
        <w:tc>
          <w:tcPr>
            <w:tcW w:w="969" w:type="dxa"/>
            <w:gridSpan w:val="2"/>
            <w:vAlign w:val="center"/>
          </w:tcPr>
          <w:p w:rsidR="00D21AEE" w:rsidRPr="00C625BF" w:rsidRDefault="00D21AEE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C625BF">
              <w:rPr>
                <w:sz w:val="32"/>
                <w:szCs w:val="32"/>
                <w:rtl/>
              </w:rPr>
              <w:t>أ-</w:t>
            </w:r>
          </w:p>
        </w:tc>
        <w:tc>
          <w:tcPr>
            <w:tcW w:w="1684" w:type="dxa"/>
            <w:gridSpan w:val="6"/>
          </w:tcPr>
          <w:p w:rsidR="00D21AEE" w:rsidRPr="00C625BF" w:rsidRDefault="00D21AEE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الحزازيات</w:t>
            </w:r>
          </w:p>
        </w:tc>
        <w:tc>
          <w:tcPr>
            <w:tcW w:w="635" w:type="dxa"/>
            <w:gridSpan w:val="10"/>
            <w:vAlign w:val="center"/>
          </w:tcPr>
          <w:p w:rsidR="00D21AEE" w:rsidRPr="00C625BF" w:rsidRDefault="00D21AEE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32"/>
                <w:szCs w:val="32"/>
              </w:rPr>
            </w:pPr>
            <w:r w:rsidRPr="00C625BF">
              <w:rPr>
                <w:sz w:val="32"/>
                <w:szCs w:val="32"/>
                <w:rtl/>
              </w:rPr>
              <w:t>ج-</w:t>
            </w:r>
          </w:p>
        </w:tc>
        <w:tc>
          <w:tcPr>
            <w:tcW w:w="2276" w:type="dxa"/>
            <w:gridSpan w:val="7"/>
          </w:tcPr>
          <w:p w:rsidR="00D21AEE" w:rsidRPr="00C625BF" w:rsidRDefault="00D21AEE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proofErr w:type="spellStart"/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معرات</w:t>
            </w:r>
            <w:proofErr w:type="spellEnd"/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 xml:space="preserve"> البذور</w:t>
            </w:r>
          </w:p>
        </w:tc>
        <w:tc>
          <w:tcPr>
            <w:tcW w:w="837" w:type="dxa"/>
            <w:gridSpan w:val="6"/>
            <w:vAlign w:val="center"/>
          </w:tcPr>
          <w:p w:rsidR="00D21AEE" w:rsidRPr="00C625BF" w:rsidRDefault="00D21AEE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C625BF">
              <w:rPr>
                <w:sz w:val="32"/>
                <w:szCs w:val="32"/>
                <w:rtl/>
              </w:rPr>
              <w:t>أ-</w:t>
            </w:r>
          </w:p>
        </w:tc>
        <w:tc>
          <w:tcPr>
            <w:tcW w:w="2262" w:type="dxa"/>
            <w:gridSpan w:val="7"/>
            <w:vAlign w:val="center"/>
          </w:tcPr>
          <w:p w:rsidR="00D21AEE" w:rsidRPr="00C625BF" w:rsidRDefault="00D21AEE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 xml:space="preserve"> لصناعة السلال</w:t>
            </w:r>
          </w:p>
        </w:tc>
        <w:tc>
          <w:tcPr>
            <w:tcW w:w="568" w:type="dxa"/>
            <w:gridSpan w:val="7"/>
            <w:vAlign w:val="center"/>
          </w:tcPr>
          <w:p w:rsidR="00D21AEE" w:rsidRPr="00C625BF" w:rsidRDefault="00D21AEE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32"/>
                <w:szCs w:val="32"/>
              </w:rPr>
            </w:pPr>
            <w:r w:rsidRPr="00C625BF">
              <w:rPr>
                <w:sz w:val="32"/>
                <w:szCs w:val="32"/>
                <w:rtl/>
              </w:rPr>
              <w:t>ج-</w:t>
            </w:r>
          </w:p>
        </w:tc>
        <w:tc>
          <w:tcPr>
            <w:tcW w:w="1997" w:type="dxa"/>
            <w:gridSpan w:val="2"/>
          </w:tcPr>
          <w:p w:rsidR="00D21AEE" w:rsidRDefault="00D21AEE" w:rsidP="00D21AEE">
            <w:pPr>
              <w:spacing w:after="0"/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لتكوين الخث</w:t>
            </w:r>
          </w:p>
        </w:tc>
      </w:tr>
      <w:tr w:rsidR="003A3E8E" w:rsidRPr="00C625BF" w:rsidTr="003A3E8E">
        <w:trPr>
          <w:gridAfter w:val="1"/>
          <w:wAfter w:w="7" w:type="dxa"/>
        </w:trPr>
        <w:tc>
          <w:tcPr>
            <w:tcW w:w="969" w:type="dxa"/>
            <w:gridSpan w:val="2"/>
            <w:vAlign w:val="center"/>
          </w:tcPr>
          <w:p w:rsidR="00D21AEE" w:rsidRPr="00C625BF" w:rsidRDefault="00D21AEE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32"/>
                <w:szCs w:val="32"/>
              </w:rPr>
            </w:pPr>
            <w:r w:rsidRPr="00C625BF">
              <w:rPr>
                <w:sz w:val="32"/>
                <w:szCs w:val="32"/>
                <w:rtl/>
              </w:rPr>
              <w:t>ب-</w:t>
            </w:r>
          </w:p>
        </w:tc>
        <w:tc>
          <w:tcPr>
            <w:tcW w:w="1684" w:type="dxa"/>
            <w:gridSpan w:val="6"/>
          </w:tcPr>
          <w:p w:rsidR="00D21AEE" w:rsidRPr="00C625BF" w:rsidRDefault="00D21AEE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السرخسيات</w:t>
            </w:r>
          </w:p>
        </w:tc>
        <w:tc>
          <w:tcPr>
            <w:tcW w:w="635" w:type="dxa"/>
            <w:gridSpan w:val="10"/>
            <w:vAlign w:val="center"/>
          </w:tcPr>
          <w:p w:rsidR="00D21AEE" w:rsidRPr="00C625BF" w:rsidRDefault="00D21AEE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32"/>
                <w:szCs w:val="32"/>
                <w:rtl/>
              </w:rPr>
            </w:pPr>
            <w:r w:rsidRPr="00C625BF">
              <w:rPr>
                <w:sz w:val="32"/>
                <w:szCs w:val="32"/>
                <w:rtl/>
              </w:rPr>
              <w:t>د-</w:t>
            </w:r>
          </w:p>
        </w:tc>
        <w:tc>
          <w:tcPr>
            <w:tcW w:w="2276" w:type="dxa"/>
            <w:gridSpan w:val="7"/>
          </w:tcPr>
          <w:p w:rsidR="00D21AEE" w:rsidRPr="00C625BF" w:rsidRDefault="00D21AEE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ذوات الفلقة</w:t>
            </w:r>
          </w:p>
        </w:tc>
        <w:tc>
          <w:tcPr>
            <w:tcW w:w="837" w:type="dxa"/>
            <w:gridSpan w:val="6"/>
            <w:vAlign w:val="center"/>
          </w:tcPr>
          <w:p w:rsidR="00D21AEE" w:rsidRPr="00C625BF" w:rsidRDefault="00D21AEE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32"/>
                <w:szCs w:val="32"/>
              </w:rPr>
            </w:pPr>
            <w:r w:rsidRPr="00C625BF">
              <w:rPr>
                <w:sz w:val="32"/>
                <w:szCs w:val="32"/>
                <w:rtl/>
              </w:rPr>
              <w:t>ب-</w:t>
            </w:r>
          </w:p>
        </w:tc>
        <w:tc>
          <w:tcPr>
            <w:tcW w:w="2262" w:type="dxa"/>
            <w:gridSpan w:val="7"/>
          </w:tcPr>
          <w:p w:rsidR="00D21AEE" w:rsidRDefault="00D21AEE" w:rsidP="00D21AEE">
            <w:pPr>
              <w:spacing w:after="0"/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لعمل أكاليل الزهور</w:t>
            </w:r>
          </w:p>
        </w:tc>
        <w:tc>
          <w:tcPr>
            <w:tcW w:w="568" w:type="dxa"/>
            <w:gridSpan w:val="7"/>
            <w:vAlign w:val="center"/>
          </w:tcPr>
          <w:p w:rsidR="00D21AEE" w:rsidRPr="00C625BF" w:rsidRDefault="00D21AEE" w:rsidP="00D21AEE">
            <w:pPr>
              <w:pStyle w:val="a4"/>
              <w:bidi/>
              <w:spacing w:before="0" w:beforeAutospacing="0" w:after="0" w:afterAutospacing="0" w:line="276" w:lineRule="auto"/>
              <w:rPr>
                <w:sz w:val="32"/>
                <w:szCs w:val="32"/>
                <w:rtl/>
              </w:rPr>
            </w:pPr>
            <w:r w:rsidRPr="00C625BF">
              <w:rPr>
                <w:sz w:val="32"/>
                <w:szCs w:val="32"/>
                <w:rtl/>
              </w:rPr>
              <w:t>د-</w:t>
            </w:r>
          </w:p>
        </w:tc>
        <w:tc>
          <w:tcPr>
            <w:tcW w:w="1997" w:type="dxa"/>
            <w:gridSpan w:val="2"/>
          </w:tcPr>
          <w:p w:rsidR="00D21AEE" w:rsidRDefault="00D21AEE" w:rsidP="00D21AEE">
            <w:pPr>
              <w:spacing w:after="0"/>
            </w:pPr>
            <w:r w:rsidRPr="00D668B5">
              <w:rPr>
                <w:rFonts w:ascii="Times New Roman" w:hAnsi="Times New Roman" w:cs="Times New Roman" w:hint="cs"/>
                <w:sz w:val="32"/>
                <w:szCs w:val="32"/>
                <w:rtl/>
              </w:rPr>
              <w:t xml:space="preserve">لصناعة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الأثاث</w:t>
            </w:r>
          </w:p>
        </w:tc>
      </w:tr>
      <w:tr w:rsidR="003A3E8E" w:rsidRPr="00C625BF" w:rsidTr="003A3E8E">
        <w:trPr>
          <w:gridAfter w:val="1"/>
          <w:wAfter w:w="7" w:type="dxa"/>
        </w:trPr>
        <w:tc>
          <w:tcPr>
            <w:tcW w:w="5564" w:type="dxa"/>
            <w:gridSpan w:val="25"/>
          </w:tcPr>
          <w:p w:rsidR="00D21AEE" w:rsidRPr="00C625BF" w:rsidRDefault="00D21AEE" w:rsidP="00D21AEE">
            <w:pPr>
              <w:numPr>
                <w:ilvl w:val="0"/>
                <w:numId w:val="1"/>
              </w:numPr>
              <w:tabs>
                <w:tab w:val="left" w:pos="119"/>
                <w:tab w:val="left" w:pos="261"/>
                <w:tab w:val="left" w:pos="402"/>
              </w:tabs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BE0836">
              <w:rPr>
                <w:rFonts w:ascii="Times New Roman" w:hAnsi="Times New Roman" w:cs="Times New Roman"/>
                <w:sz w:val="28"/>
                <w:szCs w:val="28"/>
                <w:rtl/>
              </w:rPr>
              <w:t>الأوراق إبرية الشكل دائمة الخضرية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في</w:t>
            </w:r>
          </w:p>
        </w:tc>
        <w:tc>
          <w:tcPr>
            <w:tcW w:w="5664" w:type="dxa"/>
            <w:gridSpan w:val="22"/>
            <w:vAlign w:val="center"/>
          </w:tcPr>
          <w:p w:rsidR="00D21AEE" w:rsidRPr="00C625BF" w:rsidRDefault="00D21AEE" w:rsidP="00D21AEE">
            <w:pPr>
              <w:numPr>
                <w:ilvl w:val="0"/>
                <w:numId w:val="1"/>
              </w:numPr>
              <w:tabs>
                <w:tab w:val="left" w:pos="164"/>
                <w:tab w:val="left" w:pos="306"/>
              </w:tabs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أوراقها غير معنقة </w:t>
            </w:r>
          </w:p>
        </w:tc>
      </w:tr>
      <w:tr w:rsidR="003A3E8E" w:rsidRPr="00C625BF" w:rsidTr="003A3E8E">
        <w:trPr>
          <w:gridAfter w:val="1"/>
          <w:wAfter w:w="7" w:type="dxa"/>
        </w:trPr>
        <w:tc>
          <w:tcPr>
            <w:tcW w:w="969" w:type="dxa"/>
            <w:gridSpan w:val="2"/>
            <w:vAlign w:val="center"/>
          </w:tcPr>
          <w:p w:rsidR="00D21AEE" w:rsidRPr="00C625BF" w:rsidRDefault="00D21AEE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C625BF">
              <w:rPr>
                <w:sz w:val="32"/>
                <w:szCs w:val="32"/>
                <w:rtl/>
              </w:rPr>
              <w:t>أ-</w:t>
            </w:r>
          </w:p>
        </w:tc>
        <w:tc>
          <w:tcPr>
            <w:tcW w:w="1708" w:type="dxa"/>
            <w:gridSpan w:val="8"/>
          </w:tcPr>
          <w:p w:rsidR="00D21AEE" w:rsidRPr="00C625BF" w:rsidRDefault="00D21AEE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الحزازيات</w:t>
            </w:r>
          </w:p>
        </w:tc>
        <w:tc>
          <w:tcPr>
            <w:tcW w:w="611" w:type="dxa"/>
            <w:gridSpan w:val="8"/>
            <w:vAlign w:val="center"/>
          </w:tcPr>
          <w:p w:rsidR="00D21AEE" w:rsidRPr="00C625BF" w:rsidRDefault="00D21AEE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C625BF">
              <w:rPr>
                <w:sz w:val="32"/>
                <w:szCs w:val="32"/>
                <w:rtl/>
              </w:rPr>
              <w:t>ج-</w:t>
            </w:r>
          </w:p>
        </w:tc>
        <w:tc>
          <w:tcPr>
            <w:tcW w:w="2276" w:type="dxa"/>
            <w:gridSpan w:val="7"/>
          </w:tcPr>
          <w:p w:rsidR="00D21AEE" w:rsidRPr="00C625BF" w:rsidRDefault="00D21AEE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proofErr w:type="spellStart"/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معرات</w:t>
            </w:r>
            <w:proofErr w:type="spellEnd"/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 xml:space="preserve"> البذور</w:t>
            </w:r>
          </w:p>
        </w:tc>
        <w:tc>
          <w:tcPr>
            <w:tcW w:w="837" w:type="dxa"/>
            <w:gridSpan w:val="6"/>
            <w:vAlign w:val="center"/>
          </w:tcPr>
          <w:p w:rsidR="00D21AEE" w:rsidRPr="00C625BF" w:rsidRDefault="00D21AEE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C625BF">
              <w:rPr>
                <w:sz w:val="32"/>
                <w:szCs w:val="32"/>
                <w:rtl/>
              </w:rPr>
              <w:t>أ-</w:t>
            </w:r>
          </w:p>
        </w:tc>
        <w:tc>
          <w:tcPr>
            <w:tcW w:w="2308" w:type="dxa"/>
            <w:gridSpan w:val="9"/>
            <w:vAlign w:val="center"/>
          </w:tcPr>
          <w:p w:rsidR="00D21AEE" w:rsidRPr="00C625BF" w:rsidRDefault="00D21AEE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74783F">
              <w:rPr>
                <w:rFonts w:ascii="Times New Roman" w:hAnsi="Times New Roman" w:cs="Times New Roman"/>
                <w:sz w:val="28"/>
                <w:szCs w:val="28"/>
                <w:rtl/>
              </w:rPr>
              <w:t>الفاصوليا</w:t>
            </w:r>
          </w:p>
        </w:tc>
        <w:tc>
          <w:tcPr>
            <w:tcW w:w="522" w:type="dxa"/>
            <w:gridSpan w:val="5"/>
            <w:vAlign w:val="center"/>
          </w:tcPr>
          <w:p w:rsidR="00D21AEE" w:rsidRPr="00C625BF" w:rsidRDefault="00D21AEE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C625BF">
              <w:rPr>
                <w:sz w:val="32"/>
                <w:szCs w:val="32"/>
                <w:rtl/>
              </w:rPr>
              <w:t>ج-</w:t>
            </w:r>
          </w:p>
        </w:tc>
        <w:tc>
          <w:tcPr>
            <w:tcW w:w="1997" w:type="dxa"/>
            <w:gridSpan w:val="2"/>
            <w:vAlign w:val="center"/>
          </w:tcPr>
          <w:p w:rsidR="00D21AEE" w:rsidRPr="00C625BF" w:rsidRDefault="00D21AEE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74783F">
              <w:rPr>
                <w:rFonts w:ascii="Times New Roman" w:hAnsi="Times New Roman" w:cs="Times New Roman"/>
                <w:sz w:val="28"/>
                <w:szCs w:val="28"/>
                <w:rtl/>
              </w:rPr>
              <w:t>الفول</w:t>
            </w:r>
          </w:p>
        </w:tc>
      </w:tr>
      <w:tr w:rsidR="003A3E8E" w:rsidRPr="00C625BF" w:rsidTr="003A3E8E">
        <w:trPr>
          <w:gridAfter w:val="1"/>
          <w:wAfter w:w="7" w:type="dxa"/>
        </w:trPr>
        <w:tc>
          <w:tcPr>
            <w:tcW w:w="969" w:type="dxa"/>
            <w:gridSpan w:val="2"/>
            <w:vAlign w:val="center"/>
          </w:tcPr>
          <w:p w:rsidR="00D21AEE" w:rsidRPr="00C625BF" w:rsidRDefault="00D21AEE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C625BF">
              <w:rPr>
                <w:sz w:val="32"/>
                <w:szCs w:val="32"/>
                <w:rtl/>
              </w:rPr>
              <w:t>ب-</w:t>
            </w:r>
          </w:p>
        </w:tc>
        <w:tc>
          <w:tcPr>
            <w:tcW w:w="1708" w:type="dxa"/>
            <w:gridSpan w:val="8"/>
          </w:tcPr>
          <w:p w:rsidR="00D21AEE" w:rsidRPr="00C625BF" w:rsidRDefault="00D21AEE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السرخسيات</w:t>
            </w:r>
          </w:p>
        </w:tc>
        <w:tc>
          <w:tcPr>
            <w:tcW w:w="611" w:type="dxa"/>
            <w:gridSpan w:val="8"/>
            <w:vAlign w:val="center"/>
          </w:tcPr>
          <w:p w:rsidR="00D21AEE" w:rsidRPr="00C625BF" w:rsidRDefault="00D21AEE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  <w:rtl/>
              </w:rPr>
            </w:pPr>
            <w:r w:rsidRPr="00C625BF">
              <w:rPr>
                <w:sz w:val="32"/>
                <w:szCs w:val="32"/>
                <w:rtl/>
              </w:rPr>
              <w:t>د-</w:t>
            </w:r>
          </w:p>
        </w:tc>
        <w:tc>
          <w:tcPr>
            <w:tcW w:w="2276" w:type="dxa"/>
            <w:gridSpan w:val="7"/>
          </w:tcPr>
          <w:p w:rsidR="00D21AEE" w:rsidRPr="00C625BF" w:rsidRDefault="00D21AEE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ذوات الفلقة</w:t>
            </w:r>
          </w:p>
        </w:tc>
        <w:tc>
          <w:tcPr>
            <w:tcW w:w="837" w:type="dxa"/>
            <w:gridSpan w:val="6"/>
            <w:vAlign w:val="center"/>
          </w:tcPr>
          <w:p w:rsidR="00D21AEE" w:rsidRPr="00C625BF" w:rsidRDefault="00D21AEE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</w:rPr>
            </w:pPr>
            <w:r w:rsidRPr="00C625BF">
              <w:rPr>
                <w:sz w:val="32"/>
                <w:szCs w:val="32"/>
                <w:rtl/>
              </w:rPr>
              <w:t>ب-</w:t>
            </w:r>
          </w:p>
        </w:tc>
        <w:tc>
          <w:tcPr>
            <w:tcW w:w="2308" w:type="dxa"/>
            <w:gridSpan w:val="9"/>
            <w:vAlign w:val="center"/>
          </w:tcPr>
          <w:p w:rsidR="00D21AEE" w:rsidRPr="00C625BF" w:rsidRDefault="00D21AEE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74783F">
              <w:rPr>
                <w:rFonts w:ascii="Times New Roman" w:hAnsi="Times New Roman" w:cs="Times New Roman"/>
                <w:sz w:val="28"/>
                <w:szCs w:val="28"/>
                <w:rtl/>
              </w:rPr>
              <w:t>الأناناس</w:t>
            </w:r>
          </w:p>
        </w:tc>
        <w:tc>
          <w:tcPr>
            <w:tcW w:w="522" w:type="dxa"/>
            <w:gridSpan w:val="5"/>
            <w:vAlign w:val="center"/>
          </w:tcPr>
          <w:p w:rsidR="00D21AEE" w:rsidRPr="00C625BF" w:rsidRDefault="00D21AEE" w:rsidP="00D21AEE">
            <w:pPr>
              <w:pStyle w:val="a4"/>
              <w:bidi/>
              <w:spacing w:after="0" w:afterAutospacing="0" w:line="276" w:lineRule="auto"/>
              <w:rPr>
                <w:sz w:val="32"/>
                <w:szCs w:val="32"/>
                <w:rtl/>
              </w:rPr>
            </w:pPr>
            <w:r w:rsidRPr="00C625BF">
              <w:rPr>
                <w:sz w:val="32"/>
                <w:szCs w:val="32"/>
                <w:rtl/>
              </w:rPr>
              <w:t>د-</w:t>
            </w:r>
          </w:p>
        </w:tc>
        <w:tc>
          <w:tcPr>
            <w:tcW w:w="1997" w:type="dxa"/>
            <w:gridSpan w:val="2"/>
            <w:vAlign w:val="center"/>
          </w:tcPr>
          <w:p w:rsidR="00D21AEE" w:rsidRPr="00C625BF" w:rsidRDefault="00D21AEE" w:rsidP="00D21AEE">
            <w:pPr>
              <w:spacing w:after="0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 w:rsidRPr="0074783F">
              <w:rPr>
                <w:rFonts w:ascii="Times New Roman" w:hAnsi="Times New Roman" w:cs="Times New Roman"/>
                <w:sz w:val="28"/>
                <w:szCs w:val="28"/>
                <w:rtl/>
              </w:rPr>
              <w:t>العنب</w:t>
            </w:r>
          </w:p>
        </w:tc>
      </w:tr>
      <w:tr w:rsidR="003A3E8E" w:rsidRPr="003A3E8E" w:rsidTr="003A3E8E">
        <w:trPr>
          <w:gridAfter w:val="1"/>
          <w:wAfter w:w="7" w:type="dxa"/>
        </w:trPr>
        <w:tc>
          <w:tcPr>
            <w:tcW w:w="5564" w:type="dxa"/>
            <w:gridSpan w:val="25"/>
            <w:vAlign w:val="center"/>
          </w:tcPr>
          <w:p w:rsidR="00D21AEE" w:rsidRPr="003A3E8E" w:rsidRDefault="00D21AEE" w:rsidP="003A3E8E">
            <w:pPr>
              <w:pStyle w:val="a5"/>
              <w:numPr>
                <w:ilvl w:val="0"/>
                <w:numId w:val="1"/>
              </w:numPr>
              <w:tabs>
                <w:tab w:val="left" w:pos="260"/>
                <w:tab w:val="left" w:pos="459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نسيج يعمل على تصنيع اللحاء والخشب</w:t>
            </w:r>
          </w:p>
        </w:tc>
        <w:tc>
          <w:tcPr>
            <w:tcW w:w="5664" w:type="dxa"/>
            <w:gridSpan w:val="22"/>
            <w:vAlign w:val="center"/>
          </w:tcPr>
          <w:p w:rsidR="00D21AEE" w:rsidRPr="003A3E8E" w:rsidRDefault="00D21AEE" w:rsidP="003A3E8E">
            <w:pPr>
              <w:numPr>
                <w:ilvl w:val="0"/>
                <w:numId w:val="1"/>
              </w:numPr>
              <w:tabs>
                <w:tab w:val="left" w:pos="306"/>
                <w:tab w:val="left" w:pos="469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موجات تستخدم تعقيم الطعام وقتل البكتيريا</w:t>
            </w:r>
          </w:p>
        </w:tc>
      </w:tr>
      <w:tr w:rsidR="003A3E8E" w:rsidRPr="003A3E8E" w:rsidTr="003A3E8E">
        <w:trPr>
          <w:gridAfter w:val="1"/>
          <w:wAfter w:w="7" w:type="dxa"/>
          <w:trHeight w:val="402"/>
        </w:trPr>
        <w:tc>
          <w:tcPr>
            <w:tcW w:w="1005" w:type="dxa"/>
            <w:gridSpan w:val="4"/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1951" w:type="dxa"/>
            <w:gridSpan w:val="10"/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proofErr w:type="spellStart"/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الكامبيوم</w:t>
            </w:r>
            <w:proofErr w:type="spellEnd"/>
          </w:p>
        </w:tc>
        <w:tc>
          <w:tcPr>
            <w:tcW w:w="577" w:type="dxa"/>
            <w:gridSpan w:val="6"/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2031" w:type="dxa"/>
            <w:gridSpan w:val="5"/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الكلوروفيل</w:t>
            </w:r>
          </w:p>
        </w:tc>
        <w:tc>
          <w:tcPr>
            <w:tcW w:w="793" w:type="dxa"/>
            <w:gridSpan w:val="4"/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306" w:type="dxa"/>
            <w:gridSpan w:val="9"/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تحت الحمراء</w:t>
            </w:r>
          </w:p>
        </w:tc>
        <w:tc>
          <w:tcPr>
            <w:tcW w:w="587" w:type="dxa"/>
            <w:gridSpan w:val="8"/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1978" w:type="dxa"/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فوق البنفسجية</w:t>
            </w:r>
          </w:p>
        </w:tc>
      </w:tr>
      <w:tr w:rsidR="003A3E8E" w:rsidRPr="003A3E8E" w:rsidTr="003A3E8E">
        <w:trPr>
          <w:gridAfter w:val="1"/>
          <w:wAfter w:w="7" w:type="dxa"/>
        </w:trPr>
        <w:tc>
          <w:tcPr>
            <w:tcW w:w="1005" w:type="dxa"/>
            <w:gridSpan w:val="4"/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1951" w:type="dxa"/>
            <w:gridSpan w:val="10"/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الكيوتيكل</w:t>
            </w:r>
            <w:proofErr w:type="spellEnd"/>
          </w:p>
        </w:tc>
        <w:tc>
          <w:tcPr>
            <w:tcW w:w="577" w:type="dxa"/>
            <w:gridSpan w:val="6"/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A3E8E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2031" w:type="dxa"/>
            <w:gridSpan w:val="5"/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الكرتوزون</w:t>
            </w:r>
            <w:proofErr w:type="spellEnd"/>
          </w:p>
        </w:tc>
        <w:tc>
          <w:tcPr>
            <w:tcW w:w="793" w:type="dxa"/>
            <w:gridSpan w:val="4"/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306" w:type="dxa"/>
            <w:gridSpan w:val="9"/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الميكرويف</w:t>
            </w:r>
            <w:proofErr w:type="spellEnd"/>
          </w:p>
        </w:tc>
        <w:tc>
          <w:tcPr>
            <w:tcW w:w="587" w:type="dxa"/>
            <w:gridSpan w:val="8"/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A3E8E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1978" w:type="dxa"/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جاما</w:t>
            </w:r>
          </w:p>
        </w:tc>
      </w:tr>
      <w:tr w:rsidR="003A3E8E" w:rsidRPr="003A3E8E" w:rsidTr="003A3E8E">
        <w:trPr>
          <w:gridAfter w:val="1"/>
          <w:wAfter w:w="7" w:type="dxa"/>
        </w:trPr>
        <w:tc>
          <w:tcPr>
            <w:tcW w:w="5564" w:type="dxa"/>
            <w:gridSpan w:val="25"/>
            <w:vAlign w:val="center"/>
          </w:tcPr>
          <w:p w:rsidR="00D21AEE" w:rsidRPr="003A3E8E" w:rsidRDefault="00D21AEE" w:rsidP="003A3E8E">
            <w:pPr>
              <w:numPr>
                <w:ilvl w:val="0"/>
                <w:numId w:val="1"/>
              </w:numPr>
              <w:tabs>
                <w:tab w:val="left" w:pos="261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وحدة قياس الطول الموجي للضوء هي</w:t>
            </w:r>
          </w:p>
        </w:tc>
        <w:tc>
          <w:tcPr>
            <w:tcW w:w="5664" w:type="dxa"/>
            <w:gridSpan w:val="22"/>
            <w:vAlign w:val="center"/>
          </w:tcPr>
          <w:p w:rsidR="00D21AEE" w:rsidRPr="003A3E8E" w:rsidRDefault="00D21AEE" w:rsidP="003A3E8E">
            <w:pPr>
              <w:numPr>
                <w:ilvl w:val="0"/>
                <w:numId w:val="1"/>
              </w:numPr>
              <w:tabs>
                <w:tab w:val="left" w:pos="30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درجة تجمد الماء على مقياس كالفن هي</w:t>
            </w:r>
          </w:p>
        </w:tc>
      </w:tr>
      <w:tr w:rsidR="003A3E8E" w:rsidRPr="003A3E8E" w:rsidTr="003A3E8E">
        <w:trPr>
          <w:gridAfter w:val="1"/>
          <w:wAfter w:w="7" w:type="dxa"/>
        </w:trPr>
        <w:tc>
          <w:tcPr>
            <w:tcW w:w="1005" w:type="dxa"/>
            <w:gridSpan w:val="4"/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1846" w:type="dxa"/>
            <w:gridSpan w:val="9"/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proofErr w:type="spellStart"/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الانستجروم</w:t>
            </w:r>
            <w:proofErr w:type="spellEnd"/>
          </w:p>
        </w:tc>
        <w:tc>
          <w:tcPr>
            <w:tcW w:w="702" w:type="dxa"/>
            <w:gridSpan w:val="8"/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2011" w:type="dxa"/>
            <w:gridSpan w:val="4"/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الفيمتو</w:t>
            </w:r>
          </w:p>
        </w:tc>
        <w:tc>
          <w:tcPr>
            <w:tcW w:w="837" w:type="dxa"/>
            <w:gridSpan w:val="6"/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1835" w:type="dxa"/>
            <w:gridSpan w:val="4"/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212</w:t>
            </w:r>
          </w:p>
        </w:tc>
        <w:tc>
          <w:tcPr>
            <w:tcW w:w="711" w:type="dxa"/>
            <w:gridSpan w:val="9"/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2281" w:type="dxa"/>
            <w:gridSpan w:val="3"/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الصفر</w:t>
            </w:r>
          </w:p>
        </w:tc>
      </w:tr>
      <w:tr w:rsidR="003A3E8E" w:rsidRPr="003A3E8E" w:rsidTr="003A3E8E">
        <w:trPr>
          <w:gridAfter w:val="1"/>
          <w:wAfter w:w="7" w:type="dxa"/>
        </w:trPr>
        <w:tc>
          <w:tcPr>
            <w:tcW w:w="1005" w:type="dxa"/>
            <w:gridSpan w:val="4"/>
            <w:tcBorders>
              <w:bottom w:val="single" w:sz="4" w:space="0" w:color="auto"/>
            </w:tcBorders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1846" w:type="dxa"/>
            <w:gridSpan w:val="9"/>
            <w:tcBorders>
              <w:bottom w:val="single" w:sz="4" w:space="0" w:color="auto"/>
            </w:tcBorders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النانو متر</w:t>
            </w:r>
          </w:p>
        </w:tc>
        <w:tc>
          <w:tcPr>
            <w:tcW w:w="702" w:type="dxa"/>
            <w:gridSpan w:val="8"/>
            <w:tcBorders>
              <w:bottom w:val="single" w:sz="4" w:space="0" w:color="auto"/>
            </w:tcBorders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A3E8E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2011" w:type="dxa"/>
            <w:gridSpan w:val="4"/>
            <w:tcBorders>
              <w:bottom w:val="single" w:sz="4" w:space="0" w:color="auto"/>
            </w:tcBorders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الهيرتز</w:t>
            </w:r>
          </w:p>
        </w:tc>
        <w:tc>
          <w:tcPr>
            <w:tcW w:w="837" w:type="dxa"/>
            <w:gridSpan w:val="6"/>
            <w:tcBorders>
              <w:bottom w:val="single" w:sz="4" w:space="0" w:color="auto"/>
            </w:tcBorders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1835" w:type="dxa"/>
            <w:gridSpan w:val="4"/>
            <w:tcBorders>
              <w:bottom w:val="single" w:sz="4" w:space="0" w:color="auto"/>
            </w:tcBorders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32</w:t>
            </w:r>
          </w:p>
        </w:tc>
        <w:tc>
          <w:tcPr>
            <w:tcW w:w="711" w:type="dxa"/>
            <w:gridSpan w:val="9"/>
            <w:tcBorders>
              <w:bottom w:val="single" w:sz="4" w:space="0" w:color="auto"/>
            </w:tcBorders>
            <w:vAlign w:val="center"/>
          </w:tcPr>
          <w:p w:rsidR="00D21AEE" w:rsidRPr="003A3E8E" w:rsidRDefault="00D21AEE" w:rsidP="003A3E8E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A3E8E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  <w:vAlign w:val="center"/>
          </w:tcPr>
          <w:p w:rsidR="00D21AEE" w:rsidRPr="003A3E8E" w:rsidRDefault="00D21AEE" w:rsidP="003A3E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273</w:t>
            </w:r>
          </w:p>
        </w:tc>
      </w:tr>
      <w:tr w:rsidR="003A3E8E" w:rsidRPr="003A3E8E" w:rsidTr="003A3E8E">
        <w:trPr>
          <w:gridAfter w:val="1"/>
          <w:wAfter w:w="7" w:type="dxa"/>
        </w:trPr>
        <w:tc>
          <w:tcPr>
            <w:tcW w:w="5564" w:type="dxa"/>
            <w:gridSpan w:val="25"/>
            <w:vAlign w:val="center"/>
          </w:tcPr>
          <w:p w:rsidR="003A3E8E" w:rsidRPr="003A3E8E" w:rsidRDefault="003A3E8E" w:rsidP="003A3E8E">
            <w:pPr>
              <w:numPr>
                <w:ilvl w:val="0"/>
                <w:numId w:val="1"/>
              </w:numPr>
              <w:tabs>
                <w:tab w:val="left" w:pos="261"/>
              </w:tabs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اعادة تدويره يقلل من قطع الاشجار</w:t>
            </w:r>
          </w:p>
        </w:tc>
        <w:tc>
          <w:tcPr>
            <w:tcW w:w="5664" w:type="dxa"/>
            <w:gridSpan w:val="22"/>
            <w:vAlign w:val="center"/>
          </w:tcPr>
          <w:p w:rsidR="003A3E8E" w:rsidRPr="003A3E8E" w:rsidRDefault="003A3E8E" w:rsidP="003A3E8E">
            <w:pPr>
              <w:numPr>
                <w:ilvl w:val="0"/>
                <w:numId w:val="1"/>
              </w:numPr>
              <w:tabs>
                <w:tab w:val="left" w:pos="306"/>
                <w:tab w:val="left" w:pos="459"/>
              </w:tabs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pacing w:val="-6"/>
                <w:sz w:val="28"/>
                <w:szCs w:val="28"/>
                <w:rtl/>
              </w:rPr>
              <w:t>انتقال الطاقة الحرارية على شكل موجات كهرومغناطيسية</w:t>
            </w:r>
          </w:p>
        </w:tc>
      </w:tr>
      <w:tr w:rsidR="003A3E8E" w:rsidRPr="003A3E8E" w:rsidTr="003A3E8E">
        <w:trPr>
          <w:gridAfter w:val="1"/>
          <w:wAfter w:w="7" w:type="dxa"/>
          <w:trHeight w:val="436"/>
        </w:trPr>
        <w:tc>
          <w:tcPr>
            <w:tcW w:w="1005" w:type="dxa"/>
            <w:gridSpan w:val="4"/>
            <w:vAlign w:val="center"/>
          </w:tcPr>
          <w:p w:rsidR="003A3E8E" w:rsidRPr="003A3E8E" w:rsidRDefault="003A3E8E" w:rsidP="003A3E8E">
            <w:pPr>
              <w:pStyle w:val="a4"/>
              <w:bidi/>
              <w:spacing w:before="0" w:beforeAutospacing="0" w:after="0" w:afterAutospacing="0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283" w:type="dxa"/>
            <w:gridSpan w:val="14"/>
            <w:vAlign w:val="center"/>
          </w:tcPr>
          <w:p w:rsidR="003A3E8E" w:rsidRPr="003A3E8E" w:rsidRDefault="003A3E8E" w:rsidP="003A3E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الزجاج</w:t>
            </w:r>
          </w:p>
        </w:tc>
        <w:tc>
          <w:tcPr>
            <w:tcW w:w="570" w:type="dxa"/>
            <w:gridSpan w:val="5"/>
            <w:vAlign w:val="center"/>
          </w:tcPr>
          <w:p w:rsidR="003A3E8E" w:rsidRPr="003A3E8E" w:rsidRDefault="003A3E8E" w:rsidP="003A3E8E">
            <w:pPr>
              <w:pStyle w:val="a4"/>
              <w:bidi/>
              <w:spacing w:before="0" w:beforeAutospacing="0" w:after="0" w:afterAutospacing="0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1706" w:type="dxa"/>
            <w:gridSpan w:val="2"/>
            <w:vAlign w:val="center"/>
          </w:tcPr>
          <w:p w:rsidR="003A3E8E" w:rsidRPr="003A3E8E" w:rsidRDefault="003A3E8E" w:rsidP="003A3E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البلاستيك</w:t>
            </w:r>
          </w:p>
        </w:tc>
        <w:tc>
          <w:tcPr>
            <w:tcW w:w="844" w:type="dxa"/>
            <w:gridSpan w:val="7"/>
            <w:vAlign w:val="center"/>
          </w:tcPr>
          <w:p w:rsidR="003A3E8E" w:rsidRPr="003A3E8E" w:rsidRDefault="003A3E8E" w:rsidP="003A3E8E">
            <w:pPr>
              <w:pStyle w:val="a4"/>
              <w:bidi/>
              <w:spacing w:before="0" w:beforeAutospacing="0" w:after="0" w:afterAutospacing="0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271" w:type="dxa"/>
            <w:gridSpan w:val="7"/>
            <w:vAlign w:val="center"/>
          </w:tcPr>
          <w:p w:rsidR="003A3E8E" w:rsidRPr="003A3E8E" w:rsidRDefault="003A3E8E" w:rsidP="003A3E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التوصيل</w:t>
            </w:r>
          </w:p>
        </w:tc>
        <w:tc>
          <w:tcPr>
            <w:tcW w:w="571" w:type="dxa"/>
            <w:gridSpan w:val="7"/>
            <w:vAlign w:val="center"/>
          </w:tcPr>
          <w:p w:rsidR="003A3E8E" w:rsidRPr="003A3E8E" w:rsidRDefault="003A3E8E" w:rsidP="003A3E8E">
            <w:pPr>
              <w:pStyle w:val="a4"/>
              <w:bidi/>
              <w:spacing w:before="0" w:beforeAutospacing="0" w:after="0" w:afterAutospacing="0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1978" w:type="dxa"/>
            <w:vAlign w:val="center"/>
          </w:tcPr>
          <w:p w:rsidR="003A3E8E" w:rsidRPr="003A3E8E" w:rsidRDefault="003A3E8E" w:rsidP="003A3E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الاشعاع</w:t>
            </w:r>
          </w:p>
        </w:tc>
      </w:tr>
      <w:tr w:rsidR="003A3E8E" w:rsidRPr="003A3E8E" w:rsidTr="003A3E8E">
        <w:trPr>
          <w:gridAfter w:val="1"/>
          <w:wAfter w:w="7" w:type="dxa"/>
        </w:trPr>
        <w:tc>
          <w:tcPr>
            <w:tcW w:w="1005" w:type="dxa"/>
            <w:gridSpan w:val="4"/>
            <w:vAlign w:val="center"/>
          </w:tcPr>
          <w:p w:rsidR="003A3E8E" w:rsidRPr="003A3E8E" w:rsidRDefault="003A3E8E" w:rsidP="003A3E8E">
            <w:pPr>
              <w:pStyle w:val="a4"/>
              <w:bidi/>
              <w:spacing w:before="0" w:beforeAutospacing="0" w:after="0" w:afterAutospacing="0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283" w:type="dxa"/>
            <w:gridSpan w:val="14"/>
            <w:vAlign w:val="center"/>
          </w:tcPr>
          <w:p w:rsidR="003A3E8E" w:rsidRPr="003A3E8E" w:rsidRDefault="003A3E8E" w:rsidP="003A3E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العلب المعدنية</w:t>
            </w:r>
          </w:p>
        </w:tc>
        <w:tc>
          <w:tcPr>
            <w:tcW w:w="570" w:type="dxa"/>
            <w:gridSpan w:val="5"/>
            <w:vAlign w:val="center"/>
          </w:tcPr>
          <w:p w:rsidR="003A3E8E" w:rsidRPr="003A3E8E" w:rsidRDefault="003A3E8E" w:rsidP="003A3E8E">
            <w:pPr>
              <w:pStyle w:val="a4"/>
              <w:bidi/>
              <w:spacing w:before="0" w:beforeAutospacing="0" w:after="0" w:afterAutospacing="0"/>
              <w:rPr>
                <w:sz w:val="28"/>
                <w:szCs w:val="28"/>
                <w:rtl/>
              </w:rPr>
            </w:pPr>
            <w:r w:rsidRPr="003A3E8E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1706" w:type="dxa"/>
            <w:gridSpan w:val="2"/>
            <w:vAlign w:val="center"/>
          </w:tcPr>
          <w:p w:rsidR="003A3E8E" w:rsidRPr="003A3E8E" w:rsidRDefault="003A3E8E" w:rsidP="003A3E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الورق</w:t>
            </w:r>
          </w:p>
        </w:tc>
        <w:tc>
          <w:tcPr>
            <w:tcW w:w="844" w:type="dxa"/>
            <w:gridSpan w:val="7"/>
            <w:vAlign w:val="center"/>
          </w:tcPr>
          <w:p w:rsidR="003A3E8E" w:rsidRPr="003A3E8E" w:rsidRDefault="003A3E8E" w:rsidP="003A3E8E">
            <w:pPr>
              <w:pStyle w:val="a4"/>
              <w:bidi/>
              <w:spacing w:before="0" w:beforeAutospacing="0" w:after="0" w:afterAutospacing="0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271" w:type="dxa"/>
            <w:gridSpan w:val="7"/>
            <w:vAlign w:val="center"/>
          </w:tcPr>
          <w:p w:rsidR="003A3E8E" w:rsidRPr="003A3E8E" w:rsidRDefault="003A3E8E" w:rsidP="003A3E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الحمل الطبيعي</w:t>
            </w:r>
          </w:p>
        </w:tc>
        <w:tc>
          <w:tcPr>
            <w:tcW w:w="571" w:type="dxa"/>
            <w:gridSpan w:val="7"/>
            <w:vAlign w:val="center"/>
          </w:tcPr>
          <w:p w:rsidR="003A3E8E" w:rsidRPr="003A3E8E" w:rsidRDefault="003A3E8E" w:rsidP="003A3E8E">
            <w:pPr>
              <w:pStyle w:val="a4"/>
              <w:bidi/>
              <w:spacing w:before="0" w:beforeAutospacing="0" w:after="0" w:afterAutospacing="0"/>
              <w:rPr>
                <w:sz w:val="28"/>
                <w:szCs w:val="28"/>
                <w:rtl/>
              </w:rPr>
            </w:pPr>
            <w:r w:rsidRPr="003A3E8E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1978" w:type="dxa"/>
            <w:vAlign w:val="center"/>
          </w:tcPr>
          <w:p w:rsidR="003A3E8E" w:rsidRPr="003A3E8E" w:rsidRDefault="003A3E8E" w:rsidP="003A3E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الحمل القسري</w:t>
            </w:r>
          </w:p>
        </w:tc>
      </w:tr>
      <w:tr w:rsidR="003A3E8E" w:rsidRPr="005D09C2" w:rsidTr="003A3E8E">
        <w:trPr>
          <w:gridAfter w:val="1"/>
          <w:wAfter w:w="7" w:type="dxa"/>
        </w:trPr>
        <w:tc>
          <w:tcPr>
            <w:tcW w:w="5564" w:type="dxa"/>
            <w:gridSpan w:val="25"/>
          </w:tcPr>
          <w:p w:rsidR="003A3E8E" w:rsidRPr="00781755" w:rsidRDefault="003A3E8E" w:rsidP="003A3E8E">
            <w:pPr>
              <w:numPr>
                <w:ilvl w:val="0"/>
                <w:numId w:val="1"/>
              </w:numPr>
              <w:tabs>
                <w:tab w:val="left" w:pos="26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781755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أي مما يلي يسهم في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تكون الأمطار الحمضية</w:t>
            </w:r>
          </w:p>
        </w:tc>
        <w:tc>
          <w:tcPr>
            <w:tcW w:w="5664" w:type="dxa"/>
            <w:gridSpan w:val="22"/>
            <w:vAlign w:val="center"/>
          </w:tcPr>
          <w:p w:rsidR="003A3E8E" w:rsidRPr="005D09C2" w:rsidRDefault="003A3E8E" w:rsidP="003A3E8E">
            <w:pPr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ينتج عنه وصول الأشعة الضارة من الشمس للأرض</w:t>
            </w:r>
          </w:p>
        </w:tc>
      </w:tr>
      <w:tr w:rsidR="003A3E8E" w:rsidRPr="005D09C2" w:rsidTr="003A3E8E">
        <w:trPr>
          <w:gridAfter w:val="1"/>
          <w:wAfter w:w="7" w:type="dxa"/>
        </w:trPr>
        <w:tc>
          <w:tcPr>
            <w:tcW w:w="1005" w:type="dxa"/>
            <w:gridSpan w:val="4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283" w:type="dxa"/>
            <w:gridSpan w:val="14"/>
            <w:vAlign w:val="center"/>
          </w:tcPr>
          <w:p w:rsidR="003A3E8E" w:rsidRPr="005D09C2" w:rsidRDefault="003A3E8E" w:rsidP="00EA5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أول أكسيد الكربون</w:t>
            </w:r>
          </w:p>
        </w:tc>
        <w:tc>
          <w:tcPr>
            <w:tcW w:w="570" w:type="dxa"/>
            <w:gridSpan w:val="5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1706" w:type="dxa"/>
            <w:gridSpan w:val="2"/>
            <w:vAlign w:val="center"/>
          </w:tcPr>
          <w:p w:rsidR="003A3E8E" w:rsidRPr="005D09C2" w:rsidRDefault="003A3E8E" w:rsidP="00EA5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09C2">
              <w:rPr>
                <w:rFonts w:ascii="Times New Roman" w:hAnsi="Times New Roman" w:cs="Times New Roman"/>
                <w:sz w:val="28"/>
                <w:szCs w:val="28"/>
                <w:rtl/>
              </w:rPr>
              <w:t>غازات الدفيئة</w:t>
            </w:r>
          </w:p>
        </w:tc>
        <w:tc>
          <w:tcPr>
            <w:tcW w:w="844" w:type="dxa"/>
            <w:gridSpan w:val="7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271" w:type="dxa"/>
            <w:gridSpan w:val="7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الأمطار الحمضية</w:t>
            </w:r>
          </w:p>
        </w:tc>
        <w:tc>
          <w:tcPr>
            <w:tcW w:w="571" w:type="dxa"/>
            <w:gridSpan w:val="7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1978" w:type="dxa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الدفيئة</w:t>
            </w:r>
          </w:p>
        </w:tc>
      </w:tr>
      <w:tr w:rsidR="003A3E8E" w:rsidRPr="005D09C2" w:rsidTr="003A3E8E">
        <w:trPr>
          <w:gridAfter w:val="1"/>
          <w:wAfter w:w="7" w:type="dxa"/>
        </w:trPr>
        <w:tc>
          <w:tcPr>
            <w:tcW w:w="1005" w:type="dxa"/>
            <w:gridSpan w:val="4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283" w:type="dxa"/>
            <w:gridSpan w:val="14"/>
            <w:vAlign w:val="center"/>
          </w:tcPr>
          <w:p w:rsidR="003A3E8E" w:rsidRPr="005D09C2" w:rsidRDefault="003A3E8E" w:rsidP="00EA5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09C2">
              <w:rPr>
                <w:rFonts w:ascii="Times New Roman" w:hAnsi="Times New Roman" w:cs="Times New Roman"/>
                <w:sz w:val="28"/>
                <w:szCs w:val="28"/>
              </w:rPr>
              <w:t>CFC</w:t>
            </w:r>
          </w:p>
        </w:tc>
        <w:tc>
          <w:tcPr>
            <w:tcW w:w="570" w:type="dxa"/>
            <w:gridSpan w:val="5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  <w:rtl/>
              </w:rPr>
            </w:pPr>
            <w:r w:rsidRPr="005D09C2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1706" w:type="dxa"/>
            <w:gridSpan w:val="2"/>
            <w:vAlign w:val="center"/>
          </w:tcPr>
          <w:p w:rsidR="003A3E8E" w:rsidRPr="005D09C2" w:rsidRDefault="003A3E8E" w:rsidP="00EA5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09C2">
              <w:rPr>
                <w:rFonts w:ascii="Times New Roman" w:hAnsi="Times New Roman" w:cs="Times New Roman"/>
                <w:sz w:val="28"/>
                <w:szCs w:val="28"/>
                <w:rtl/>
              </w:rPr>
              <w:t>اكاسيد ال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كبريت</w:t>
            </w:r>
          </w:p>
        </w:tc>
        <w:tc>
          <w:tcPr>
            <w:tcW w:w="844" w:type="dxa"/>
            <w:gridSpan w:val="7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271" w:type="dxa"/>
            <w:gridSpan w:val="7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الضباب الدخاني</w:t>
            </w:r>
          </w:p>
        </w:tc>
        <w:tc>
          <w:tcPr>
            <w:tcW w:w="571" w:type="dxa"/>
            <w:gridSpan w:val="7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  <w:rtl/>
              </w:rPr>
            </w:pPr>
            <w:r w:rsidRPr="005D09C2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1978" w:type="dxa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ثقب الاوزون</w:t>
            </w:r>
          </w:p>
        </w:tc>
      </w:tr>
      <w:tr w:rsidR="003A3E8E" w:rsidRPr="005D09C2" w:rsidTr="003A3E8E">
        <w:tc>
          <w:tcPr>
            <w:tcW w:w="5564" w:type="dxa"/>
            <w:gridSpan w:val="25"/>
          </w:tcPr>
          <w:p w:rsidR="003A3E8E" w:rsidRPr="00781755" w:rsidRDefault="003A3E8E" w:rsidP="003A3E8E">
            <w:pPr>
              <w:numPr>
                <w:ilvl w:val="0"/>
                <w:numId w:val="1"/>
              </w:numPr>
              <w:tabs>
                <w:tab w:val="left" w:pos="261"/>
              </w:tabs>
              <w:spacing w:after="0" w:line="240" w:lineRule="auto"/>
              <w:ind w:left="66" w:hanging="66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ظاهرة طبيعية لولاها لكانت الأرض أكثر برودة</w:t>
            </w:r>
          </w:p>
        </w:tc>
        <w:tc>
          <w:tcPr>
            <w:tcW w:w="5671" w:type="dxa"/>
            <w:gridSpan w:val="23"/>
            <w:vAlign w:val="center"/>
          </w:tcPr>
          <w:p w:rsidR="003A3E8E" w:rsidRPr="005D09C2" w:rsidRDefault="003A3E8E" w:rsidP="003A3E8E">
            <w:pPr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36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من أهم الاشعة الضارة التي تصل لنا من الشمس</w:t>
            </w:r>
          </w:p>
        </w:tc>
      </w:tr>
      <w:tr w:rsidR="003A3E8E" w:rsidRPr="005D09C2" w:rsidTr="003A3E8E">
        <w:tc>
          <w:tcPr>
            <w:tcW w:w="1005" w:type="dxa"/>
            <w:gridSpan w:val="4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283" w:type="dxa"/>
            <w:gridSpan w:val="14"/>
            <w:vAlign w:val="center"/>
          </w:tcPr>
          <w:p w:rsidR="003A3E8E" w:rsidRPr="005D09C2" w:rsidRDefault="003A3E8E" w:rsidP="00EA5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استنزاف طبقة الاوزون</w:t>
            </w:r>
          </w:p>
        </w:tc>
        <w:tc>
          <w:tcPr>
            <w:tcW w:w="570" w:type="dxa"/>
            <w:gridSpan w:val="5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1706" w:type="dxa"/>
            <w:gridSpan w:val="2"/>
            <w:vAlign w:val="center"/>
          </w:tcPr>
          <w:p w:rsidR="003A3E8E" w:rsidRPr="005D09C2" w:rsidRDefault="003A3E8E" w:rsidP="00EA5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الامطار الحمضية</w:t>
            </w:r>
          </w:p>
        </w:tc>
        <w:tc>
          <w:tcPr>
            <w:tcW w:w="844" w:type="dxa"/>
            <w:gridSpan w:val="7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أ-</w:t>
            </w:r>
          </w:p>
        </w:tc>
        <w:tc>
          <w:tcPr>
            <w:tcW w:w="2271" w:type="dxa"/>
            <w:gridSpan w:val="7"/>
            <w:vAlign w:val="center"/>
          </w:tcPr>
          <w:p w:rsidR="003A3E8E" w:rsidRPr="003A3E8E" w:rsidRDefault="003A3E8E" w:rsidP="00EA59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تحت الحمراء</w:t>
            </w:r>
          </w:p>
        </w:tc>
        <w:tc>
          <w:tcPr>
            <w:tcW w:w="571" w:type="dxa"/>
            <w:gridSpan w:val="7"/>
            <w:vAlign w:val="center"/>
          </w:tcPr>
          <w:p w:rsidR="003A3E8E" w:rsidRPr="003A3E8E" w:rsidRDefault="003A3E8E" w:rsidP="00EA59BF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3A3E8E">
              <w:rPr>
                <w:sz w:val="28"/>
                <w:szCs w:val="28"/>
                <w:rtl/>
              </w:rPr>
              <w:t>ج-</w:t>
            </w:r>
          </w:p>
        </w:tc>
        <w:tc>
          <w:tcPr>
            <w:tcW w:w="1985" w:type="dxa"/>
            <w:gridSpan w:val="2"/>
            <w:vAlign w:val="center"/>
          </w:tcPr>
          <w:p w:rsidR="003A3E8E" w:rsidRPr="003A3E8E" w:rsidRDefault="003A3E8E" w:rsidP="00EA59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فوق البنفسجية</w:t>
            </w:r>
          </w:p>
        </w:tc>
      </w:tr>
      <w:tr w:rsidR="003A3E8E" w:rsidRPr="005D09C2" w:rsidTr="003A3E8E">
        <w:tc>
          <w:tcPr>
            <w:tcW w:w="1005" w:type="dxa"/>
            <w:gridSpan w:val="4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283" w:type="dxa"/>
            <w:gridSpan w:val="14"/>
            <w:vAlign w:val="center"/>
          </w:tcPr>
          <w:p w:rsidR="003A3E8E" w:rsidRPr="005D09C2" w:rsidRDefault="003A3E8E" w:rsidP="00EA5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الاحتباس الحراري</w:t>
            </w:r>
          </w:p>
        </w:tc>
        <w:tc>
          <w:tcPr>
            <w:tcW w:w="570" w:type="dxa"/>
            <w:gridSpan w:val="5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  <w:rtl/>
              </w:rPr>
            </w:pPr>
            <w:r w:rsidRPr="005D09C2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1706" w:type="dxa"/>
            <w:gridSpan w:val="2"/>
            <w:vAlign w:val="center"/>
          </w:tcPr>
          <w:p w:rsidR="003A3E8E" w:rsidRPr="005D09C2" w:rsidRDefault="003A3E8E" w:rsidP="00EA5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الضباب الدخاني</w:t>
            </w:r>
          </w:p>
        </w:tc>
        <w:tc>
          <w:tcPr>
            <w:tcW w:w="844" w:type="dxa"/>
            <w:gridSpan w:val="7"/>
            <w:vAlign w:val="center"/>
          </w:tcPr>
          <w:p w:rsidR="003A3E8E" w:rsidRPr="005D09C2" w:rsidRDefault="003A3E8E" w:rsidP="00EA59BF">
            <w:pPr>
              <w:pStyle w:val="a4"/>
              <w:bidi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D09C2">
              <w:rPr>
                <w:sz w:val="28"/>
                <w:szCs w:val="28"/>
                <w:rtl/>
              </w:rPr>
              <w:t>ب-</w:t>
            </w:r>
          </w:p>
        </w:tc>
        <w:tc>
          <w:tcPr>
            <w:tcW w:w="2271" w:type="dxa"/>
            <w:gridSpan w:val="7"/>
            <w:vAlign w:val="center"/>
          </w:tcPr>
          <w:p w:rsidR="003A3E8E" w:rsidRPr="003A3E8E" w:rsidRDefault="003A3E8E" w:rsidP="00EA59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الميكرويف</w:t>
            </w:r>
            <w:proofErr w:type="spellEnd"/>
          </w:p>
        </w:tc>
        <w:tc>
          <w:tcPr>
            <w:tcW w:w="571" w:type="dxa"/>
            <w:gridSpan w:val="7"/>
            <w:vAlign w:val="center"/>
          </w:tcPr>
          <w:p w:rsidR="003A3E8E" w:rsidRPr="003A3E8E" w:rsidRDefault="003A3E8E" w:rsidP="00EA59BF">
            <w:pPr>
              <w:pStyle w:val="a4"/>
              <w:bidi/>
              <w:spacing w:before="0" w:beforeAutospacing="0" w:after="0" w:afterAutospacing="0" w:line="276" w:lineRule="auto"/>
              <w:rPr>
                <w:sz w:val="28"/>
                <w:szCs w:val="28"/>
                <w:rtl/>
              </w:rPr>
            </w:pPr>
            <w:r w:rsidRPr="003A3E8E">
              <w:rPr>
                <w:sz w:val="28"/>
                <w:szCs w:val="28"/>
                <w:rtl/>
              </w:rPr>
              <w:t>د-</w:t>
            </w:r>
          </w:p>
        </w:tc>
        <w:tc>
          <w:tcPr>
            <w:tcW w:w="1985" w:type="dxa"/>
            <w:gridSpan w:val="2"/>
            <w:vAlign w:val="center"/>
          </w:tcPr>
          <w:p w:rsidR="003A3E8E" w:rsidRPr="003A3E8E" w:rsidRDefault="003A3E8E" w:rsidP="00EA59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sz w:val="28"/>
                <w:szCs w:val="28"/>
                <w:rtl/>
              </w:rPr>
              <w:t>جاما</w:t>
            </w:r>
          </w:p>
        </w:tc>
      </w:tr>
      <w:tr w:rsidR="003A3E8E" w:rsidRPr="004F07D4" w:rsidTr="003A3E8E">
        <w:tc>
          <w:tcPr>
            <w:tcW w:w="5564" w:type="dxa"/>
            <w:gridSpan w:val="25"/>
          </w:tcPr>
          <w:p w:rsidR="003A3E8E" w:rsidRPr="004F07D4" w:rsidRDefault="003A3E8E" w:rsidP="003A3E8E">
            <w:pPr>
              <w:numPr>
                <w:ilvl w:val="0"/>
                <w:numId w:val="1"/>
              </w:numPr>
              <w:tabs>
                <w:tab w:val="left" w:pos="119"/>
                <w:tab w:val="left" w:pos="261"/>
                <w:tab w:val="left" w:pos="402"/>
              </w:tabs>
              <w:spacing w:after="0" w:line="240" w:lineRule="auto"/>
              <w:ind w:left="0" w:firstLine="7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الأ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بواغ توجد في تراكيب أسفل الأوراق في</w:t>
            </w:r>
          </w:p>
        </w:tc>
        <w:tc>
          <w:tcPr>
            <w:tcW w:w="5671" w:type="dxa"/>
            <w:gridSpan w:val="23"/>
            <w:vAlign w:val="center"/>
          </w:tcPr>
          <w:p w:rsidR="003A3E8E" w:rsidRPr="004F07D4" w:rsidRDefault="003A3E8E" w:rsidP="003A3E8E">
            <w:pPr>
              <w:numPr>
                <w:ilvl w:val="0"/>
                <w:numId w:val="1"/>
              </w:numPr>
              <w:tabs>
                <w:tab w:val="left" w:pos="164"/>
                <w:tab w:val="left" w:pos="306"/>
              </w:tabs>
              <w:spacing w:after="0" w:line="240" w:lineRule="auto"/>
              <w:ind w:left="47" w:hanging="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بتلات أزهارها 4 أو 5 ومضاعفاتها في </w:t>
            </w:r>
          </w:p>
        </w:tc>
      </w:tr>
      <w:tr w:rsidR="003A3E8E" w:rsidRPr="004F07D4" w:rsidTr="003A3E8E">
        <w:tc>
          <w:tcPr>
            <w:tcW w:w="1020" w:type="dxa"/>
            <w:gridSpan w:val="5"/>
            <w:vAlign w:val="center"/>
          </w:tcPr>
          <w:p w:rsidR="003A3E8E" w:rsidRPr="004F07D4" w:rsidRDefault="003A3E8E" w:rsidP="00EA59BF">
            <w:pPr>
              <w:pStyle w:val="a4"/>
              <w:bidi/>
              <w:spacing w:after="0" w:afterAutospacing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1958" w:type="dxa"/>
            <w:gridSpan w:val="10"/>
          </w:tcPr>
          <w:p w:rsidR="003A3E8E" w:rsidRPr="004F07D4" w:rsidRDefault="003A3E8E" w:rsidP="00EA59B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الحزازيات</w:t>
            </w:r>
          </w:p>
        </w:tc>
        <w:tc>
          <w:tcPr>
            <w:tcW w:w="599" w:type="dxa"/>
            <w:gridSpan w:val="7"/>
            <w:vAlign w:val="center"/>
          </w:tcPr>
          <w:p w:rsidR="003A3E8E" w:rsidRPr="004F07D4" w:rsidRDefault="003A3E8E" w:rsidP="00EA59BF">
            <w:pPr>
              <w:pStyle w:val="a4"/>
              <w:bidi/>
              <w:spacing w:after="0" w:afterAutospacing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1987" w:type="dxa"/>
            <w:gridSpan w:val="3"/>
          </w:tcPr>
          <w:p w:rsidR="003A3E8E" w:rsidRPr="004F07D4" w:rsidRDefault="003A3E8E" w:rsidP="00EA59B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معرات</w:t>
            </w:r>
            <w:proofErr w:type="spellEnd"/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البذور</w:t>
            </w:r>
          </w:p>
        </w:tc>
        <w:tc>
          <w:tcPr>
            <w:tcW w:w="825" w:type="dxa"/>
            <w:gridSpan w:val="5"/>
            <w:vAlign w:val="center"/>
          </w:tcPr>
          <w:p w:rsidR="003A3E8E" w:rsidRPr="004F07D4" w:rsidRDefault="003A3E8E" w:rsidP="00EA59BF">
            <w:pPr>
              <w:pStyle w:val="a4"/>
              <w:bidi/>
              <w:spacing w:after="0" w:afterAutospacing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أ-</w:t>
            </w:r>
          </w:p>
        </w:tc>
        <w:tc>
          <w:tcPr>
            <w:tcW w:w="2332" w:type="dxa"/>
            <w:gridSpan w:val="11"/>
            <w:vAlign w:val="center"/>
          </w:tcPr>
          <w:p w:rsidR="003A3E8E" w:rsidRPr="004F07D4" w:rsidRDefault="003A3E8E" w:rsidP="00EA59B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الأوركيدا</w:t>
            </w:r>
            <w:proofErr w:type="spellEnd"/>
          </w:p>
        </w:tc>
        <w:tc>
          <w:tcPr>
            <w:tcW w:w="529" w:type="dxa"/>
            <w:gridSpan w:val="5"/>
            <w:vAlign w:val="center"/>
          </w:tcPr>
          <w:p w:rsidR="003A3E8E" w:rsidRPr="004F07D4" w:rsidRDefault="003A3E8E" w:rsidP="00EA59BF">
            <w:pPr>
              <w:pStyle w:val="a4"/>
              <w:bidi/>
              <w:spacing w:after="0" w:afterAutospacing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ج-</w:t>
            </w:r>
          </w:p>
        </w:tc>
        <w:tc>
          <w:tcPr>
            <w:tcW w:w="1985" w:type="dxa"/>
            <w:gridSpan w:val="2"/>
            <w:vAlign w:val="center"/>
          </w:tcPr>
          <w:p w:rsidR="003A3E8E" w:rsidRPr="004F07D4" w:rsidRDefault="003A3E8E" w:rsidP="00EA59B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الفول</w:t>
            </w:r>
          </w:p>
        </w:tc>
      </w:tr>
      <w:tr w:rsidR="003A3E8E" w:rsidRPr="004F07D4" w:rsidTr="003A3E8E">
        <w:tc>
          <w:tcPr>
            <w:tcW w:w="1020" w:type="dxa"/>
            <w:gridSpan w:val="5"/>
            <w:vAlign w:val="center"/>
          </w:tcPr>
          <w:p w:rsidR="003A3E8E" w:rsidRPr="004F07D4" w:rsidRDefault="003A3E8E" w:rsidP="00EA59BF">
            <w:pPr>
              <w:pStyle w:val="a4"/>
              <w:bidi/>
              <w:spacing w:after="0" w:afterAutospacing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1958" w:type="dxa"/>
            <w:gridSpan w:val="10"/>
          </w:tcPr>
          <w:p w:rsidR="003A3E8E" w:rsidRPr="004F07D4" w:rsidRDefault="003A3E8E" w:rsidP="00EA59B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السرخسيات</w:t>
            </w:r>
          </w:p>
        </w:tc>
        <w:tc>
          <w:tcPr>
            <w:tcW w:w="599" w:type="dxa"/>
            <w:gridSpan w:val="7"/>
            <w:vAlign w:val="center"/>
          </w:tcPr>
          <w:p w:rsidR="003A3E8E" w:rsidRPr="004F07D4" w:rsidRDefault="003A3E8E" w:rsidP="00EA59BF">
            <w:pPr>
              <w:pStyle w:val="a4"/>
              <w:bidi/>
              <w:spacing w:after="0" w:afterAutospacing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1987" w:type="dxa"/>
            <w:gridSpan w:val="3"/>
          </w:tcPr>
          <w:p w:rsidR="003A3E8E" w:rsidRPr="004F07D4" w:rsidRDefault="003A3E8E" w:rsidP="00EA59B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ذوات الفلقة</w:t>
            </w:r>
          </w:p>
        </w:tc>
        <w:tc>
          <w:tcPr>
            <w:tcW w:w="825" w:type="dxa"/>
            <w:gridSpan w:val="5"/>
            <w:vAlign w:val="center"/>
          </w:tcPr>
          <w:p w:rsidR="003A3E8E" w:rsidRPr="004F07D4" w:rsidRDefault="003A3E8E" w:rsidP="00EA59BF">
            <w:pPr>
              <w:pStyle w:val="a4"/>
              <w:bidi/>
              <w:spacing w:after="0" w:afterAutospacing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ب-</w:t>
            </w:r>
          </w:p>
        </w:tc>
        <w:tc>
          <w:tcPr>
            <w:tcW w:w="2332" w:type="dxa"/>
            <w:gridSpan w:val="11"/>
            <w:vAlign w:val="center"/>
          </w:tcPr>
          <w:p w:rsidR="003A3E8E" w:rsidRPr="004F07D4" w:rsidRDefault="003A3E8E" w:rsidP="00EA59B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الأناناس</w:t>
            </w:r>
          </w:p>
        </w:tc>
        <w:tc>
          <w:tcPr>
            <w:tcW w:w="529" w:type="dxa"/>
            <w:gridSpan w:val="5"/>
            <w:vAlign w:val="center"/>
          </w:tcPr>
          <w:p w:rsidR="003A3E8E" w:rsidRPr="004F07D4" w:rsidRDefault="003A3E8E" w:rsidP="00EA59BF">
            <w:pPr>
              <w:pStyle w:val="a4"/>
              <w:bidi/>
              <w:spacing w:after="0" w:afterAutospacing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د-</w:t>
            </w:r>
          </w:p>
        </w:tc>
        <w:tc>
          <w:tcPr>
            <w:tcW w:w="1985" w:type="dxa"/>
            <w:gridSpan w:val="2"/>
            <w:vAlign w:val="center"/>
          </w:tcPr>
          <w:p w:rsidR="003A3E8E" w:rsidRPr="004F07D4" w:rsidRDefault="003A3E8E" w:rsidP="00EA59B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الشعير</w:t>
            </w:r>
          </w:p>
        </w:tc>
      </w:tr>
    </w:tbl>
    <w:p w:rsidR="00D62163" w:rsidRDefault="00D62163" w:rsidP="003A3E8E">
      <w:pPr>
        <w:rPr>
          <w:rFonts w:ascii="Times New Roman" w:hAnsi="Times New Roman" w:cs="Times New Roman" w:hint="cs"/>
          <w:sz w:val="28"/>
          <w:szCs w:val="28"/>
          <w:rtl/>
        </w:rPr>
      </w:pPr>
    </w:p>
    <w:p w:rsidR="00872D38" w:rsidRDefault="00872D38" w:rsidP="003A3E8E">
      <w:pPr>
        <w:rPr>
          <w:rFonts w:ascii="Times New Roman" w:hAnsi="Times New Roman" w:cs="Times New Roman" w:hint="cs"/>
          <w:sz w:val="28"/>
          <w:szCs w:val="28"/>
          <w:rtl/>
        </w:rPr>
      </w:pPr>
    </w:p>
    <w:p w:rsidR="00872D38" w:rsidRDefault="00872D38" w:rsidP="003A3E8E">
      <w:pPr>
        <w:rPr>
          <w:rFonts w:ascii="Times New Roman" w:hAnsi="Times New Roman" w:cs="Times New Roman" w:hint="cs"/>
          <w:sz w:val="28"/>
          <w:szCs w:val="28"/>
          <w:rtl/>
        </w:rPr>
      </w:pPr>
    </w:p>
    <w:p w:rsidR="00872D38" w:rsidRDefault="00872D38" w:rsidP="003A3E8E">
      <w:pPr>
        <w:rPr>
          <w:rFonts w:ascii="Times New Roman" w:hAnsi="Times New Roman" w:cs="Times New Roman" w:hint="cs"/>
          <w:sz w:val="28"/>
          <w:szCs w:val="28"/>
          <w:rtl/>
        </w:rPr>
      </w:pPr>
    </w:p>
    <w:p w:rsidR="00872D38" w:rsidRPr="003E226E" w:rsidRDefault="00872D38" w:rsidP="00872D38">
      <w:pPr>
        <w:rPr>
          <w:rFonts w:ascii="Arial" w:hAnsi="Arial" w:cs="Arial"/>
          <w:sz w:val="36"/>
          <w:szCs w:val="36"/>
          <w:rtl/>
        </w:rPr>
      </w:pPr>
      <w:r w:rsidRPr="003E226E">
        <w:rPr>
          <w:rFonts w:hint="cs"/>
          <w:sz w:val="36"/>
          <w:szCs w:val="36"/>
          <w:rtl/>
        </w:rPr>
        <w:lastRenderedPageBreak/>
        <w:t xml:space="preserve">السؤال الثاني : </w:t>
      </w:r>
      <w:r w:rsidRPr="003E226E">
        <w:rPr>
          <w:sz w:val="36"/>
          <w:szCs w:val="36"/>
          <w:rtl/>
        </w:rPr>
        <w:t xml:space="preserve">ضع علامة ( </w:t>
      </w:r>
      <w:r w:rsidRPr="003E226E">
        <w:rPr>
          <w:sz w:val="36"/>
          <w:szCs w:val="36"/>
        </w:rPr>
        <w:sym w:font="Wingdings" w:char="F0FC"/>
      </w:r>
      <w:r w:rsidRPr="003E226E">
        <w:rPr>
          <w:sz w:val="36"/>
          <w:szCs w:val="36"/>
          <w:rtl/>
        </w:rPr>
        <w:t xml:space="preserve"> ) أمام العبارات الصحيحة وعلامة ( </w:t>
      </w:r>
      <w:r w:rsidRPr="003E226E">
        <w:rPr>
          <w:sz w:val="36"/>
          <w:szCs w:val="36"/>
        </w:rPr>
        <w:sym w:font="Wingdings" w:char="F0FB"/>
      </w:r>
      <w:r w:rsidRPr="003E226E">
        <w:rPr>
          <w:sz w:val="36"/>
          <w:szCs w:val="36"/>
          <w:rtl/>
        </w:rPr>
        <w:t xml:space="preserve"> ) أمام العبارات الخاطئة:</w:t>
      </w:r>
      <w:r w:rsidRPr="003E226E">
        <w:rPr>
          <w:rFonts w:ascii="Arial" w:hAnsi="Arial" w:cs="Arial" w:hint="cs"/>
          <w:sz w:val="36"/>
          <w:szCs w:val="36"/>
          <w:rtl/>
        </w:rPr>
        <w:t xml:space="preserve"> 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076"/>
        <w:gridCol w:w="9606"/>
      </w:tblGrid>
      <w:tr w:rsidR="00872D38" w:rsidTr="00EA59BF">
        <w:tc>
          <w:tcPr>
            <w:tcW w:w="1076" w:type="dxa"/>
          </w:tcPr>
          <w:p w:rsidR="00872D38" w:rsidRDefault="00872D38" w:rsidP="00EA59BF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9606" w:type="dxa"/>
            <w:tcBorders>
              <w:top w:val="nil"/>
              <w:bottom w:val="nil"/>
              <w:right w:val="nil"/>
            </w:tcBorders>
          </w:tcPr>
          <w:p w:rsidR="00872D38" w:rsidRPr="0095066E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Arial" w:hAnsi="Arial" w:hint="cs"/>
                <w:color w:val="000000"/>
                <w:sz w:val="28"/>
                <w:szCs w:val="28"/>
                <w:rtl/>
              </w:rPr>
              <w:t xml:space="preserve">الشق التشابكي هو </w:t>
            </w:r>
            <w:r w:rsidRPr="0095066E">
              <w:rPr>
                <w:rFonts w:ascii="Arial" w:hAnsi="Arial" w:hint="cs"/>
                <w:color w:val="000000"/>
                <w:sz w:val="28"/>
                <w:szCs w:val="28"/>
                <w:rtl/>
              </w:rPr>
              <w:t>غشاء صلب يغلف سطح العظم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ويكسبه الصلابة</w:t>
            </w:r>
          </w:p>
        </w:tc>
      </w:tr>
      <w:tr w:rsidR="00872D38" w:rsidTr="00EA59BF">
        <w:tc>
          <w:tcPr>
            <w:tcW w:w="1076" w:type="dxa"/>
          </w:tcPr>
          <w:p w:rsidR="00872D38" w:rsidRDefault="00872D38" w:rsidP="00EA59BF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9606" w:type="dxa"/>
            <w:tcBorders>
              <w:top w:val="nil"/>
              <w:bottom w:val="nil"/>
              <w:right w:val="nil"/>
            </w:tcBorders>
          </w:tcPr>
          <w:p w:rsidR="00872D38" w:rsidRPr="00DF36A3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عدد الأعصاب الشوكية 31 زوجا</w:t>
            </w:r>
          </w:p>
        </w:tc>
      </w:tr>
      <w:tr w:rsidR="00872D38" w:rsidTr="00EA59BF">
        <w:tc>
          <w:tcPr>
            <w:tcW w:w="1076" w:type="dxa"/>
          </w:tcPr>
          <w:p w:rsidR="00872D38" w:rsidRDefault="00872D38" w:rsidP="00EA59BF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9606" w:type="dxa"/>
            <w:tcBorders>
              <w:top w:val="nil"/>
              <w:bottom w:val="nil"/>
              <w:right w:val="nil"/>
            </w:tcBorders>
          </w:tcPr>
          <w:p w:rsidR="00872D38" w:rsidRPr="00DF36A3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توجد العصبونات الموصلة في الأعصاب الشوكية</w:t>
            </w:r>
          </w:p>
        </w:tc>
      </w:tr>
      <w:tr w:rsidR="00872D38" w:rsidTr="00872D38">
        <w:tc>
          <w:tcPr>
            <w:tcW w:w="1076" w:type="dxa"/>
          </w:tcPr>
          <w:p w:rsidR="00872D38" w:rsidRDefault="00872D38" w:rsidP="00EA59BF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DF36A3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عندما ترتفع درجة حرارة الجسم تنقبض الأوعية الدموية في الجاد</w:t>
            </w:r>
          </w:p>
        </w:tc>
      </w:tr>
      <w:tr w:rsidR="00872D38" w:rsidTr="00872D38">
        <w:tc>
          <w:tcPr>
            <w:tcW w:w="1076" w:type="dxa"/>
          </w:tcPr>
          <w:p w:rsidR="00872D38" w:rsidRDefault="00872D38" w:rsidP="00EA59BF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DF36A3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عدد الأعصاب الدماغية 13 زوجا</w:t>
            </w:r>
          </w:p>
        </w:tc>
      </w:tr>
      <w:tr w:rsidR="00872D38" w:rsidTr="00872D38">
        <w:tc>
          <w:tcPr>
            <w:tcW w:w="1076" w:type="dxa"/>
          </w:tcPr>
          <w:p w:rsidR="00872D38" w:rsidRDefault="00872D38" w:rsidP="00EA59BF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DF36A3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العظم الاسفنجي يمتاز بكثرة الفجوات فيه وخفته</w:t>
            </w:r>
          </w:p>
        </w:tc>
      </w:tr>
      <w:tr w:rsidR="00872D38" w:rsidTr="00872D38">
        <w:tc>
          <w:tcPr>
            <w:tcW w:w="1076" w:type="dxa"/>
          </w:tcPr>
          <w:p w:rsidR="00872D38" w:rsidRDefault="00872D38" w:rsidP="00EA59BF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95066E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مركز الفعل الانعكاسي هو الحبل الشوكي</w:t>
            </w:r>
          </w:p>
        </w:tc>
      </w:tr>
      <w:tr w:rsidR="00872D38" w:rsidTr="00872D38">
        <w:tc>
          <w:tcPr>
            <w:tcW w:w="1076" w:type="dxa"/>
          </w:tcPr>
          <w:p w:rsidR="00872D38" w:rsidRDefault="00872D38" w:rsidP="00EA59BF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104004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04004">
              <w:rPr>
                <w:rFonts w:asciiTheme="majorBidi" w:hAnsiTheme="majorBidi" w:cstheme="majorBidi"/>
                <w:sz w:val="28"/>
                <w:szCs w:val="28"/>
                <w:rtl/>
              </w:rPr>
              <w:t>العضلات الملساء عضلات غير مخططة .</w:t>
            </w:r>
          </w:p>
        </w:tc>
      </w:tr>
      <w:tr w:rsidR="00872D38" w:rsidTr="00872D38">
        <w:tc>
          <w:tcPr>
            <w:tcW w:w="1076" w:type="dxa"/>
          </w:tcPr>
          <w:p w:rsidR="00872D38" w:rsidRDefault="00872D38" w:rsidP="00EA59BF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104004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مفاصل جمجمة الطفل مرنة</w:t>
            </w:r>
          </w:p>
        </w:tc>
      </w:tr>
      <w:tr w:rsidR="00872D38" w:rsidTr="00872D38">
        <w:tc>
          <w:tcPr>
            <w:tcW w:w="1076" w:type="dxa"/>
          </w:tcPr>
          <w:p w:rsidR="00872D38" w:rsidRDefault="00872D38" w:rsidP="00EA59BF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95066E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يصنع في الجلد فيتامين ( هـ ) </w:t>
            </w:r>
          </w:p>
        </w:tc>
      </w:tr>
      <w:tr w:rsidR="00872D38" w:rsidTr="00872D38">
        <w:tc>
          <w:tcPr>
            <w:tcW w:w="1076" w:type="dxa"/>
          </w:tcPr>
          <w:p w:rsidR="00872D38" w:rsidRDefault="00872D38" w:rsidP="00EA59BF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104004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يكتسب العظم الصلابة من أملاح الفسفور والكالسيوم</w:t>
            </w:r>
          </w:p>
        </w:tc>
      </w:tr>
      <w:tr w:rsidR="00872D38" w:rsidTr="00872D38">
        <w:tc>
          <w:tcPr>
            <w:tcW w:w="1076" w:type="dxa"/>
          </w:tcPr>
          <w:p w:rsidR="00872D38" w:rsidRDefault="00872D38" w:rsidP="00EA59BF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104004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104004">
              <w:rPr>
                <w:rFonts w:ascii="Times New Roman" w:hAnsi="Times New Roman" w:cs="Times New Roman"/>
                <w:sz w:val="28"/>
                <w:szCs w:val="28"/>
                <w:rtl/>
              </w:rPr>
              <w:t>توجد الأنسجة الهيكلية في الأعضاء الداخلية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1D7411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D741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توجد عضلة خلف المثانة تمنع اختلاط البول والسائل المنوي لحظة خروجهما .      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1D7411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D741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الإباضة هي : أن تنضح لدى الأنثى البالغ بويضة واحد كل يوم .             </w:t>
            </w:r>
          </w:p>
        </w:tc>
      </w:tr>
      <w:tr w:rsidR="00872D38" w:rsidRPr="00A5051D" w:rsidTr="00872D38">
        <w:tc>
          <w:tcPr>
            <w:tcW w:w="1076" w:type="dxa"/>
          </w:tcPr>
          <w:p w:rsidR="00872D38" w:rsidRPr="00A5051D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A5051D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5051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الحبل السري هو عبارة عن كيس يحمي الجنين داخل الرحم             </w:t>
            </w:r>
          </w:p>
        </w:tc>
      </w:tr>
      <w:tr w:rsidR="00872D38" w:rsidRPr="00A5051D" w:rsidTr="00872D38">
        <w:tc>
          <w:tcPr>
            <w:tcW w:w="1076" w:type="dxa"/>
          </w:tcPr>
          <w:p w:rsidR="00872D38" w:rsidRPr="00A5051D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A5051D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5051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ينتج السائل منوي في البروستات                   </w:t>
            </w:r>
          </w:p>
        </w:tc>
      </w:tr>
      <w:tr w:rsidR="00872D38" w:rsidRPr="00A5051D" w:rsidTr="00872D38">
        <w:tc>
          <w:tcPr>
            <w:tcW w:w="1076" w:type="dxa"/>
          </w:tcPr>
          <w:p w:rsidR="00872D38" w:rsidRPr="00A5051D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A5051D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يلبس ويخلع الطفل ملابسه بمساعدة بسيطة في الرابعة من عمره</w:t>
            </w:r>
            <w:r w:rsidRPr="00A5051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   </w:t>
            </w:r>
          </w:p>
        </w:tc>
      </w:tr>
      <w:tr w:rsidR="00872D38" w:rsidRPr="00A5051D" w:rsidTr="00872D38">
        <w:tc>
          <w:tcPr>
            <w:tcW w:w="1076" w:type="dxa"/>
          </w:tcPr>
          <w:p w:rsidR="00872D38" w:rsidRPr="00A5051D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A5051D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الحيض من علامات بلوغ الانثى</w:t>
            </w:r>
            <w:r w:rsidRPr="00A5051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          </w:t>
            </w:r>
          </w:p>
        </w:tc>
      </w:tr>
      <w:tr w:rsidR="00872D38" w:rsidRPr="00402DE7" w:rsidTr="00872D38">
        <w:tc>
          <w:tcPr>
            <w:tcW w:w="1076" w:type="dxa"/>
          </w:tcPr>
          <w:p w:rsidR="00872D38" w:rsidRPr="00402DE7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402DE7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2DE7">
              <w:rPr>
                <w:rFonts w:asciiTheme="majorBidi" w:hAnsiTheme="majorBidi" w:cstheme="majorBidi"/>
                <w:sz w:val="28"/>
                <w:szCs w:val="28"/>
                <w:rtl/>
              </w:rPr>
              <w:t>الهرمونات رسائل كيمائية تنتج من الغدد الصماء إلى الدم مباشرة وتؤثر في خلايا محددة.</w:t>
            </w:r>
          </w:p>
        </w:tc>
      </w:tr>
      <w:tr w:rsidR="00872D38" w:rsidRPr="00402DE7" w:rsidTr="00872D38">
        <w:tc>
          <w:tcPr>
            <w:tcW w:w="1076" w:type="dxa"/>
          </w:tcPr>
          <w:p w:rsidR="00872D38" w:rsidRPr="00402DE7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402DE7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02DE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غدد جزر لانجرهانز توجد تحت المخ      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1D7411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34" w:firstLine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عضو التكاثر الجنسي للنباتات 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معراة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البذور هو كبسولة الأبواغ</w:t>
            </w:r>
            <w:r w:rsidRPr="001D741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          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093E3E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93E3E"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  <w:t>تتميز نباتات ذوات الفلقتين بجذور وتدية.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093E3E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93E3E"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  <w:t>وعاء الخشب مسئول عن نقل الغذاء الجاهز المصنوع في الأوراق الى جميع أجزاء النبات.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093E3E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color w:val="000000"/>
                <w:sz w:val="28"/>
                <w:szCs w:val="28"/>
                <w:rtl/>
              </w:rPr>
              <w:t xml:space="preserve">ذيل </w:t>
            </w:r>
            <w:proofErr w:type="spellStart"/>
            <w:r>
              <w:rPr>
                <w:rFonts w:ascii="Times New Roman" w:hAnsi="Times New Roman" w:cs="Times New Roman" w:hint="cs"/>
                <w:color w:val="000000"/>
                <w:sz w:val="28"/>
                <w:szCs w:val="28"/>
                <w:rtl/>
              </w:rPr>
              <w:t>الحصلن</w:t>
            </w:r>
            <w:proofErr w:type="spellEnd"/>
            <w:r>
              <w:rPr>
                <w:rFonts w:ascii="Times New Roman" w:hAnsi="Times New Roman" w:cs="Times New Roman" w:hint="cs"/>
                <w:color w:val="000000"/>
                <w:sz w:val="28"/>
                <w:szCs w:val="28"/>
                <w:rtl/>
              </w:rPr>
              <w:t xml:space="preserve"> يستخدم ساقه في تنظيف الأواني لاحتوائه على </w:t>
            </w:r>
            <w:proofErr w:type="spellStart"/>
            <w:r>
              <w:rPr>
                <w:rFonts w:ascii="Times New Roman" w:hAnsi="Times New Roman" w:cs="Times New Roman" w:hint="cs"/>
                <w:color w:val="000000"/>
                <w:sz w:val="28"/>
                <w:szCs w:val="28"/>
                <w:rtl/>
              </w:rPr>
              <w:t>السيلكا</w:t>
            </w:r>
            <w:proofErr w:type="spellEnd"/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093E3E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93E3E"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  <w:t xml:space="preserve">جوز الهند والمشمش والكرز من النباتات ذوات </w:t>
            </w:r>
            <w:r>
              <w:rPr>
                <w:rFonts w:ascii="Times New Roman" w:hAnsi="Times New Roman" w:cs="Times New Roman" w:hint="cs"/>
                <w:color w:val="000000"/>
                <w:sz w:val="28"/>
                <w:szCs w:val="28"/>
                <w:rtl/>
              </w:rPr>
              <w:t>الفلقتين</w:t>
            </w:r>
            <w:r w:rsidRPr="00093E3E"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E93211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7"/>
                <w:tab w:val="left" w:pos="459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93211">
              <w:rPr>
                <w:rFonts w:asciiTheme="majorBidi" w:hAnsiTheme="majorBidi" w:cstheme="majorBidi"/>
                <w:sz w:val="28"/>
                <w:szCs w:val="28"/>
                <w:rtl/>
              </w:rPr>
              <w:t>من وظائف الجذور تخزين الغذاء مثل جذور نبات الجزر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E93211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93211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نبات حزازيات قدم الذئب يمتاز</w:t>
            </w:r>
            <w:r w:rsidRPr="00E9321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E93211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الساق فيه بأنه مجوف ومحاط بنسيج حلقي وعائي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E93211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93211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كائنات مملكة النبات جميعها تعيش على اليابسة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E93211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93211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في نبات الذرة تكون الحزم الوعائية مبعثرة.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5D09C2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D09C2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الموارد الغير متجددة هي أي مورد طبيعي يٌعاد تدويره و تتجدد باستمرار في الطبيعة        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5D09C2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3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الطاقة النووية طاقة آمنة لكنها غير متجددة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1D7411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34" w:firstLine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يتكون الأوزون من ثلاث ذرات نيتروجين</w:t>
            </w:r>
            <w:r w:rsidRPr="001D741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          </w:t>
            </w:r>
          </w:p>
        </w:tc>
      </w:tr>
      <w:tr w:rsidR="00872D38" w:rsidRPr="008154EF" w:rsidTr="00872D38">
        <w:tc>
          <w:tcPr>
            <w:tcW w:w="1076" w:type="dxa"/>
          </w:tcPr>
          <w:p w:rsidR="00872D38" w:rsidRPr="008154EF" w:rsidRDefault="00872D38" w:rsidP="00EA59BF">
            <w:pPr>
              <w:spacing w:line="276" w:lineRule="auto"/>
              <w:rPr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8154EF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4" w:hanging="34"/>
              <w:rPr>
                <w:sz w:val="28"/>
                <w:szCs w:val="28"/>
                <w:rtl/>
              </w:rPr>
            </w:pPr>
            <w:r w:rsidRPr="008154EF">
              <w:rPr>
                <w:sz w:val="28"/>
                <w:szCs w:val="28"/>
                <w:rtl/>
              </w:rPr>
              <w:t>الطاقة الحرارة الجوفية هي إنتاج الكهرباء باستغلال حرارة باطن الأرض</w:t>
            </w:r>
          </w:p>
        </w:tc>
      </w:tr>
      <w:tr w:rsidR="00872D38" w:rsidRPr="008154EF" w:rsidTr="00872D38">
        <w:tc>
          <w:tcPr>
            <w:tcW w:w="1076" w:type="dxa"/>
          </w:tcPr>
          <w:p w:rsidR="00872D38" w:rsidRPr="008154EF" w:rsidRDefault="00872D38" w:rsidP="00EA59BF">
            <w:pPr>
              <w:spacing w:line="276" w:lineRule="auto"/>
              <w:rPr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8154EF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4" w:firstLine="0"/>
              <w:rPr>
                <w:sz w:val="28"/>
                <w:szCs w:val="28"/>
                <w:rtl/>
              </w:rPr>
            </w:pPr>
            <w:r w:rsidRPr="008154EF">
              <w:rPr>
                <w:sz w:val="28"/>
                <w:szCs w:val="28"/>
                <w:rtl/>
              </w:rPr>
              <w:t>تزداد سرعة الصوت  إذا قلت درجة الحرارة</w:t>
            </w:r>
          </w:p>
        </w:tc>
      </w:tr>
      <w:tr w:rsidR="00872D38" w:rsidRPr="008154EF" w:rsidTr="00872D38">
        <w:tc>
          <w:tcPr>
            <w:tcW w:w="1076" w:type="dxa"/>
          </w:tcPr>
          <w:p w:rsidR="00872D38" w:rsidRPr="008154EF" w:rsidRDefault="00872D38" w:rsidP="00EA59BF">
            <w:pPr>
              <w:spacing w:line="276" w:lineRule="auto"/>
              <w:rPr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8154EF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4" w:firstLine="0"/>
              <w:rPr>
                <w:sz w:val="28"/>
                <w:szCs w:val="28"/>
                <w:rtl/>
              </w:rPr>
            </w:pPr>
            <w:r w:rsidRPr="008154EF">
              <w:rPr>
                <w:sz w:val="28"/>
                <w:szCs w:val="28"/>
                <w:rtl/>
              </w:rPr>
              <w:t>سرعة الضوء في الفراغ اقل من سرعته في المواد الصلبة كالزجاج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9718DC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9718D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من ملوثات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الميا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ه</w:t>
            </w:r>
            <w:r w:rsidRPr="009718D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الجوفية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ال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إ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بحار</w:t>
            </w:r>
            <w:r w:rsidRPr="009718D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وتسرب النفط من السفن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5D09C2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الطاقة الحرارة الجوفية هي إنتاج الكهرباء باستغلال حرارة باطن الأرض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1D7411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ارخص الطاقات هي الطاقة المائية</w:t>
            </w:r>
            <w:r w:rsidRPr="001D741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       </w:t>
            </w:r>
          </w:p>
        </w:tc>
      </w:tr>
      <w:tr w:rsidR="00872D38" w:rsidRPr="001D7411" w:rsidTr="00872D38">
        <w:tc>
          <w:tcPr>
            <w:tcW w:w="1076" w:type="dxa"/>
          </w:tcPr>
          <w:p w:rsidR="00872D38" w:rsidRPr="001D7411" w:rsidRDefault="00872D38" w:rsidP="00EA59B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06" w:type="dxa"/>
          </w:tcPr>
          <w:p w:rsidR="00872D38" w:rsidRPr="005D09C2" w:rsidRDefault="00872D38" w:rsidP="00872D38">
            <w:pPr>
              <w:pStyle w:val="a5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الطاقة الحرارة الجوفية هي إنتاج الكهرباء باستغلال حرارة باطن الأرض</w:t>
            </w:r>
          </w:p>
        </w:tc>
      </w:tr>
    </w:tbl>
    <w:p w:rsidR="00872D38" w:rsidRDefault="00872D38" w:rsidP="00872D38">
      <w:pPr>
        <w:rPr>
          <w:rFonts w:ascii="Times New Roman" w:hAnsi="Times New Roman" w:cs="Times New Roman" w:hint="cs"/>
          <w:sz w:val="28"/>
          <w:szCs w:val="28"/>
          <w:rtl/>
        </w:rPr>
      </w:pPr>
    </w:p>
    <w:p w:rsidR="00872D38" w:rsidRDefault="00872D38" w:rsidP="00872D38">
      <w:pPr>
        <w:rPr>
          <w:rFonts w:ascii="Times New Roman" w:hAnsi="Times New Roman" w:cs="Times New Roman" w:hint="cs"/>
          <w:sz w:val="28"/>
          <w:szCs w:val="28"/>
          <w:rtl/>
        </w:rPr>
      </w:pPr>
    </w:p>
    <w:p w:rsidR="00872D38" w:rsidRPr="00E400E3" w:rsidRDefault="00872D38" w:rsidP="00872D38">
      <w:pPr>
        <w:rPr>
          <w:sz w:val="36"/>
          <w:szCs w:val="36"/>
          <w:rtl/>
        </w:rPr>
      </w:pPr>
      <w:r w:rsidRPr="00E400E3">
        <w:rPr>
          <w:rFonts w:hint="cs"/>
          <w:sz w:val="36"/>
          <w:szCs w:val="36"/>
          <w:rtl/>
        </w:rPr>
        <w:lastRenderedPageBreak/>
        <w:t xml:space="preserve">السؤال الثالث : اكمل العبارات مستخدما </w:t>
      </w:r>
      <w:r>
        <w:rPr>
          <w:rFonts w:hint="cs"/>
          <w:sz w:val="36"/>
          <w:szCs w:val="36"/>
          <w:rtl/>
        </w:rPr>
        <w:t xml:space="preserve">الحرف الذي يسبق </w:t>
      </w:r>
      <w:r w:rsidRPr="00E400E3">
        <w:rPr>
          <w:rFonts w:hint="cs"/>
          <w:sz w:val="36"/>
          <w:szCs w:val="36"/>
          <w:rtl/>
        </w:rPr>
        <w:t xml:space="preserve">الكلمات </w:t>
      </w:r>
      <w:r>
        <w:rPr>
          <w:rFonts w:hint="cs"/>
          <w:sz w:val="36"/>
          <w:szCs w:val="36"/>
          <w:rtl/>
        </w:rPr>
        <w:t>في الجدول</w:t>
      </w:r>
      <w:r w:rsidRPr="00E400E3">
        <w:rPr>
          <w:rFonts w:hint="cs"/>
          <w:sz w:val="36"/>
          <w:szCs w:val="36"/>
          <w:rtl/>
        </w:rPr>
        <w:t xml:space="preserve"> :</w:t>
      </w:r>
      <w:r w:rsidRPr="005879DF">
        <w:rPr>
          <w:rFonts w:hint="cs"/>
          <w:noProof/>
          <w:sz w:val="36"/>
          <w:szCs w:val="36"/>
          <w:rtl/>
        </w:rPr>
        <w:t xml:space="preserve"> </w:t>
      </w:r>
    </w:p>
    <w:tbl>
      <w:tblPr>
        <w:bidiVisual/>
        <w:tblW w:w="1044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3119"/>
        <w:gridCol w:w="2410"/>
        <w:gridCol w:w="2693"/>
      </w:tblGrid>
      <w:tr w:rsidR="00872D38" w:rsidRPr="00294A2C" w:rsidTr="00EA59BF">
        <w:tc>
          <w:tcPr>
            <w:tcW w:w="2218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الحيض</w:t>
            </w:r>
          </w:p>
        </w:tc>
        <w:tc>
          <w:tcPr>
            <w:tcW w:w="3119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البلاستيك</w:t>
            </w:r>
          </w:p>
        </w:tc>
        <w:tc>
          <w:tcPr>
            <w:tcW w:w="2410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بقايا الطعام</w:t>
            </w:r>
          </w:p>
        </w:tc>
        <w:tc>
          <w:tcPr>
            <w:tcW w:w="2693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الأذن </w:t>
            </w:r>
            <w:r w:rsidRPr="00294A2C">
              <w:rPr>
                <w:rFonts w:ascii="Times New Roman" w:hAnsi="Times New Roman" w:cs="Times New Roman"/>
                <w:spacing w:val="-2"/>
                <w:sz w:val="28"/>
                <w:szCs w:val="28"/>
                <w:rtl/>
              </w:rPr>
              <w:t xml:space="preserve"> الوسطى</w:t>
            </w:r>
          </w:p>
        </w:tc>
      </w:tr>
      <w:tr w:rsidR="00872D38" w:rsidRPr="00294A2C" w:rsidTr="00EA59BF">
        <w:tc>
          <w:tcPr>
            <w:tcW w:w="2218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الانكسار</w:t>
            </w:r>
          </w:p>
        </w:tc>
        <w:tc>
          <w:tcPr>
            <w:tcW w:w="3119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النفايات الخطرة</w:t>
            </w:r>
          </w:p>
        </w:tc>
        <w:tc>
          <w:tcPr>
            <w:tcW w:w="2410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ثاني أكسيد الكربون</w:t>
            </w:r>
          </w:p>
        </w:tc>
        <w:tc>
          <w:tcPr>
            <w:tcW w:w="2693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الموصل الحراري</w:t>
            </w:r>
          </w:p>
        </w:tc>
      </w:tr>
      <w:tr w:rsidR="00EA59BF" w:rsidRPr="00294A2C" w:rsidTr="00EA59BF">
        <w:tc>
          <w:tcPr>
            <w:tcW w:w="2218" w:type="dxa"/>
            <w:vAlign w:val="center"/>
          </w:tcPr>
          <w:p w:rsidR="00EA59BF" w:rsidRPr="00294A2C" w:rsidRDefault="00EA59BF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ثقب الاوزون</w:t>
            </w:r>
          </w:p>
        </w:tc>
        <w:tc>
          <w:tcPr>
            <w:tcW w:w="3119" w:type="dxa"/>
            <w:vAlign w:val="center"/>
          </w:tcPr>
          <w:p w:rsidR="00EA59BF" w:rsidRPr="00294A2C" w:rsidRDefault="00EA59BF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العضلات القلبية</w:t>
            </w:r>
          </w:p>
        </w:tc>
        <w:tc>
          <w:tcPr>
            <w:tcW w:w="2410" w:type="dxa"/>
            <w:vAlign w:val="center"/>
          </w:tcPr>
          <w:p w:rsidR="00EA59BF" w:rsidRPr="00294A2C" w:rsidRDefault="00EA59BF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العضلات الملساء</w:t>
            </w:r>
          </w:p>
        </w:tc>
        <w:tc>
          <w:tcPr>
            <w:tcW w:w="2693" w:type="dxa"/>
            <w:vAlign w:val="center"/>
          </w:tcPr>
          <w:p w:rsidR="00EA59BF" w:rsidRPr="00294A2C" w:rsidRDefault="00EA59BF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العضلات </w:t>
            </w:r>
            <w:proofErr w:type="spellStart"/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المهيكلية</w:t>
            </w:r>
            <w:proofErr w:type="spellEnd"/>
          </w:p>
        </w:tc>
      </w:tr>
      <w:tr w:rsidR="00872D38" w:rsidRPr="00294A2C" w:rsidTr="00EA59BF">
        <w:tc>
          <w:tcPr>
            <w:tcW w:w="2218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الزعترية</w:t>
            </w:r>
          </w:p>
        </w:tc>
        <w:tc>
          <w:tcPr>
            <w:tcW w:w="3119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الموجات المتدحرجة</w:t>
            </w:r>
          </w:p>
        </w:tc>
        <w:tc>
          <w:tcPr>
            <w:tcW w:w="2410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مفصل محوري</w:t>
            </w:r>
          </w:p>
        </w:tc>
        <w:tc>
          <w:tcPr>
            <w:tcW w:w="2693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التلوث الحراري</w:t>
            </w:r>
          </w:p>
        </w:tc>
      </w:tr>
      <w:tr w:rsidR="00EA59BF" w:rsidRPr="00294A2C" w:rsidTr="00EA59BF">
        <w:tc>
          <w:tcPr>
            <w:tcW w:w="2218" w:type="dxa"/>
            <w:vAlign w:val="center"/>
          </w:tcPr>
          <w:p w:rsidR="00EA59BF" w:rsidRPr="00294A2C" w:rsidRDefault="00CF239F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الثغور</w:t>
            </w:r>
          </w:p>
        </w:tc>
        <w:tc>
          <w:tcPr>
            <w:tcW w:w="3119" w:type="dxa"/>
            <w:vAlign w:val="center"/>
          </w:tcPr>
          <w:p w:rsidR="00EA59BF" w:rsidRPr="00294A2C" w:rsidRDefault="00D637F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قناة فالوب</w:t>
            </w:r>
          </w:p>
        </w:tc>
        <w:tc>
          <w:tcPr>
            <w:tcW w:w="2410" w:type="dxa"/>
            <w:vAlign w:val="center"/>
          </w:tcPr>
          <w:p w:rsidR="00EA59BF" w:rsidRPr="00294A2C" w:rsidRDefault="00EA59BF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السنة السادسة</w:t>
            </w:r>
          </w:p>
        </w:tc>
        <w:tc>
          <w:tcPr>
            <w:tcW w:w="2693" w:type="dxa"/>
            <w:vAlign w:val="center"/>
          </w:tcPr>
          <w:p w:rsidR="00EA59BF" w:rsidRPr="00294A2C" w:rsidRDefault="00CF239F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الطبقة العمادية</w:t>
            </w:r>
          </w:p>
        </w:tc>
      </w:tr>
      <w:tr w:rsidR="00872D38" w:rsidRPr="00294A2C" w:rsidTr="00EA59BF">
        <w:tc>
          <w:tcPr>
            <w:tcW w:w="2218" w:type="dxa"/>
            <w:vAlign w:val="center"/>
          </w:tcPr>
          <w:p w:rsidR="00872D38" w:rsidRPr="00294A2C" w:rsidRDefault="00872D38" w:rsidP="00EA59BF">
            <w:pPr>
              <w:pStyle w:val="a5"/>
              <w:numPr>
                <w:ilvl w:val="0"/>
                <w:numId w:val="35"/>
              </w:numPr>
              <w:tabs>
                <w:tab w:val="left" w:pos="379"/>
                <w:tab w:val="left" w:pos="409"/>
              </w:tabs>
              <w:spacing w:after="0" w:line="240" w:lineRule="auto"/>
              <w:ind w:left="126" w:hanging="126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المطر الحمضي</w:t>
            </w:r>
          </w:p>
        </w:tc>
        <w:tc>
          <w:tcPr>
            <w:tcW w:w="3119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الموجات الكهرومغناطيسية</w:t>
            </w:r>
          </w:p>
        </w:tc>
        <w:tc>
          <w:tcPr>
            <w:tcW w:w="2410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tabs>
                <w:tab w:val="left" w:pos="4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مفصل كروي</w:t>
            </w:r>
          </w:p>
        </w:tc>
        <w:tc>
          <w:tcPr>
            <w:tcW w:w="2693" w:type="dxa"/>
            <w:vAlign w:val="center"/>
          </w:tcPr>
          <w:p w:rsidR="00872D38" w:rsidRPr="00294A2C" w:rsidRDefault="00872D38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حزازيات قدم الذئب</w:t>
            </w:r>
          </w:p>
        </w:tc>
      </w:tr>
      <w:tr w:rsidR="00EA59BF" w:rsidRPr="00294A2C" w:rsidTr="00EA59BF">
        <w:tc>
          <w:tcPr>
            <w:tcW w:w="2218" w:type="dxa"/>
            <w:vAlign w:val="center"/>
          </w:tcPr>
          <w:p w:rsidR="00EA59BF" w:rsidRPr="00294A2C" w:rsidRDefault="00EA59BF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الشهر الرابع</w:t>
            </w:r>
          </w:p>
        </w:tc>
        <w:tc>
          <w:tcPr>
            <w:tcW w:w="3119" w:type="dxa"/>
            <w:vAlign w:val="center"/>
          </w:tcPr>
          <w:p w:rsidR="00EA59BF" w:rsidRPr="00294A2C" w:rsidRDefault="00CF239F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ذات الحولين</w:t>
            </w:r>
          </w:p>
        </w:tc>
        <w:tc>
          <w:tcPr>
            <w:tcW w:w="2410" w:type="dxa"/>
            <w:vAlign w:val="center"/>
          </w:tcPr>
          <w:p w:rsidR="00EA59BF" w:rsidRPr="00294A2C" w:rsidRDefault="00CF239F" w:rsidP="00872D38">
            <w:pPr>
              <w:pStyle w:val="a5"/>
              <w:numPr>
                <w:ilvl w:val="0"/>
                <w:numId w:val="35"/>
              </w:numPr>
              <w:tabs>
                <w:tab w:val="left" w:pos="4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المعمرة</w:t>
            </w:r>
          </w:p>
        </w:tc>
        <w:tc>
          <w:tcPr>
            <w:tcW w:w="2693" w:type="dxa"/>
            <w:vAlign w:val="center"/>
          </w:tcPr>
          <w:p w:rsidR="00EA59BF" w:rsidRPr="00294A2C" w:rsidRDefault="00CF239F" w:rsidP="00872D38">
            <w:pPr>
              <w:pStyle w:val="a5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الطبقة الاسفنجية</w:t>
            </w:r>
          </w:p>
        </w:tc>
      </w:tr>
    </w:tbl>
    <w:p w:rsidR="00872D38" w:rsidRDefault="00872D38" w:rsidP="00872D38">
      <w:pPr>
        <w:rPr>
          <w:b/>
          <w:bCs/>
          <w:sz w:val="32"/>
          <w:szCs w:val="32"/>
          <w:rtl/>
        </w:rPr>
      </w:pPr>
    </w:p>
    <w:tbl>
      <w:tblPr>
        <w:bidiVisual/>
        <w:tblW w:w="0" w:type="auto"/>
        <w:tblInd w:w="-8" w:type="dxa"/>
        <w:tblLook w:val="04A0" w:firstRow="1" w:lastRow="0" w:firstColumn="1" w:lastColumn="0" w:noHBand="0" w:noVBand="1"/>
      </w:tblPr>
      <w:tblGrid>
        <w:gridCol w:w="10690"/>
      </w:tblGrid>
      <w:tr w:rsidR="00872D38" w:rsidRPr="00294A2C" w:rsidTr="00EA59BF">
        <w:tc>
          <w:tcPr>
            <w:tcW w:w="10690" w:type="dxa"/>
          </w:tcPr>
          <w:p w:rsidR="00872D38" w:rsidRPr="00294A2C" w:rsidRDefault="00872D38" w:rsidP="00872D38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أي مادة تنقل الطاقة الحرارية بسهولة 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                                   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(         )  </w:t>
            </w:r>
          </w:p>
        </w:tc>
      </w:tr>
      <w:tr w:rsidR="00872D38" w:rsidRPr="00294A2C" w:rsidTr="00EA59BF">
        <w:tc>
          <w:tcPr>
            <w:tcW w:w="10690" w:type="dxa"/>
          </w:tcPr>
          <w:p w:rsidR="00872D38" w:rsidRPr="00294A2C" w:rsidRDefault="00872D38" w:rsidP="00872D38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>تغير اتجاه الموجة عندما تتغير سرعتها بسبب انتقالها من وسط إلى آخر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 (         )  </w:t>
            </w:r>
          </w:p>
        </w:tc>
      </w:tr>
      <w:tr w:rsidR="00EA59BF" w:rsidRPr="00294A2C" w:rsidTr="00EA59BF">
        <w:tc>
          <w:tcPr>
            <w:tcW w:w="10690" w:type="dxa"/>
          </w:tcPr>
          <w:p w:rsidR="00EA59BF" w:rsidRPr="00294A2C" w:rsidRDefault="00EA59BF" w:rsidP="00872D38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انخفاض تركيز الاوزون في طبقة </w:t>
            </w:r>
            <w:proofErr w:type="spellStart"/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الترتوسفير</w:t>
            </w:r>
            <w:proofErr w:type="spellEnd"/>
          </w:p>
        </w:tc>
      </w:tr>
      <w:tr w:rsidR="00EA59BF" w:rsidRPr="00294A2C" w:rsidTr="00EA59BF">
        <w:tc>
          <w:tcPr>
            <w:tcW w:w="10690" w:type="dxa"/>
          </w:tcPr>
          <w:p w:rsidR="00EA59BF" w:rsidRPr="00294A2C" w:rsidRDefault="00EA59BF" w:rsidP="00872D38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4D0310">
              <w:rPr>
                <w:rFonts w:asciiTheme="majorBidi" w:hAnsiTheme="majorBidi" w:cstheme="majorBidi"/>
                <w:sz w:val="28"/>
                <w:szCs w:val="28"/>
                <w:rtl/>
              </w:rPr>
              <w:t>يفقد بعض صفات الطفولة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                                                                       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(         )  </w:t>
            </w:r>
          </w:p>
        </w:tc>
      </w:tr>
      <w:tr w:rsidR="00EA59BF" w:rsidRPr="00294A2C" w:rsidTr="00EA59BF">
        <w:tc>
          <w:tcPr>
            <w:tcW w:w="10690" w:type="dxa"/>
          </w:tcPr>
          <w:p w:rsidR="00EA59BF" w:rsidRPr="00294A2C" w:rsidRDefault="00EA59BF" w:rsidP="00EA59BF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 xml:space="preserve">فيه </w:t>
            </w:r>
            <w:r w:rsidRPr="006264DE">
              <w:rPr>
                <w:rFonts w:ascii="Times New Roman" w:hAnsi="Times New Roman" w:cs="Times New Roman"/>
                <w:sz w:val="32"/>
                <w:szCs w:val="32"/>
                <w:rtl/>
              </w:rPr>
              <w:t xml:space="preserve"> يمكن معرفة جنس المولود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 xml:space="preserve">                                      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(         )  </w:t>
            </w:r>
          </w:p>
        </w:tc>
      </w:tr>
      <w:tr w:rsidR="00872D38" w:rsidRPr="00294A2C" w:rsidTr="00EA59BF">
        <w:tc>
          <w:tcPr>
            <w:tcW w:w="10690" w:type="dxa"/>
          </w:tcPr>
          <w:p w:rsidR="00872D38" w:rsidRPr="00294A2C" w:rsidRDefault="00872D38" w:rsidP="00872D38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 هي الفضلات التي تسبب الضرر لصحة الإنسان أو التسمم للمخلوقات الحية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(         )  </w:t>
            </w:r>
          </w:p>
        </w:tc>
      </w:tr>
      <w:tr w:rsidR="00872D38" w:rsidRPr="00294A2C" w:rsidTr="00EA59BF">
        <w:tc>
          <w:tcPr>
            <w:tcW w:w="10690" w:type="dxa"/>
          </w:tcPr>
          <w:p w:rsidR="00872D38" w:rsidRPr="00294A2C" w:rsidRDefault="00872D38" w:rsidP="00872D38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تعيش في المناطق القطبية حتى المناطق المدارية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               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 xml:space="preserve">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(         )   </w:t>
            </w:r>
          </w:p>
        </w:tc>
      </w:tr>
      <w:tr w:rsidR="00872D38" w:rsidRPr="00294A2C" w:rsidTr="00EA59BF">
        <w:tc>
          <w:tcPr>
            <w:tcW w:w="10690" w:type="dxa"/>
          </w:tcPr>
          <w:p w:rsidR="00872D38" w:rsidRPr="00294A2C" w:rsidRDefault="00872D38" w:rsidP="00872D38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حموض قوية ناتجة عن تفاعل ملوثات الهواء مع الماء الموجود في الغلاف الجوي</w:t>
            </w:r>
            <w:r>
              <w:rPr>
                <w:rFonts w:hint="cs"/>
                <w:sz w:val="28"/>
                <w:szCs w:val="28"/>
                <w:rtl/>
              </w:rPr>
              <w:t xml:space="preserve">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(         )   </w:t>
            </w:r>
          </w:p>
        </w:tc>
      </w:tr>
      <w:tr w:rsidR="00872D38" w:rsidRPr="00294A2C" w:rsidTr="00EA59BF">
        <w:tc>
          <w:tcPr>
            <w:tcW w:w="10690" w:type="dxa"/>
          </w:tcPr>
          <w:p w:rsidR="00872D38" w:rsidRPr="00294A2C" w:rsidRDefault="00872D38" w:rsidP="00872D38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تعمل كمضخم للصوت بواسطة الطبلة والعظيمات الثلاث (المطرقة والسندان والركاب ) </w:t>
            </w:r>
            <w:r>
              <w:rPr>
                <w:rFonts w:hint="cs"/>
                <w:sz w:val="28"/>
                <w:szCs w:val="28"/>
                <w:rtl/>
              </w:rPr>
              <w:t xml:space="preserve">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  (         )  </w:t>
            </w:r>
          </w:p>
        </w:tc>
      </w:tr>
      <w:tr w:rsidR="00EA59BF" w:rsidRPr="00294A2C" w:rsidTr="00EA59BF">
        <w:tc>
          <w:tcPr>
            <w:tcW w:w="10690" w:type="dxa"/>
          </w:tcPr>
          <w:p w:rsidR="00EA59BF" w:rsidRPr="00294A2C" w:rsidRDefault="00EA59BF" w:rsidP="00872D38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عضلات لا ارادية مخططة                                                         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(         )  </w:t>
            </w:r>
          </w:p>
        </w:tc>
      </w:tr>
      <w:tr w:rsidR="00EA59BF" w:rsidRPr="00294A2C" w:rsidTr="00EA59BF">
        <w:tc>
          <w:tcPr>
            <w:tcW w:w="10690" w:type="dxa"/>
          </w:tcPr>
          <w:p w:rsidR="00EA59BF" w:rsidRPr="00294A2C" w:rsidRDefault="00D637F8" w:rsidP="00872D38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تحدث عملية الاخصاب في                                                                 </w:t>
            </w:r>
            <w:r w:rsidR="00EA59BF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</w:t>
            </w:r>
            <w:r w:rsidR="00EA59BF"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(         )  </w:t>
            </w:r>
          </w:p>
        </w:tc>
      </w:tr>
      <w:tr w:rsidR="00EA59BF" w:rsidRPr="00294A2C" w:rsidTr="00EA59BF">
        <w:tc>
          <w:tcPr>
            <w:tcW w:w="10690" w:type="dxa"/>
          </w:tcPr>
          <w:p w:rsidR="00EA59BF" w:rsidRPr="00294A2C" w:rsidRDefault="00CF239F" w:rsidP="00872D38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فتحات صغيرة موجودة على سطح الورقة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                                           </w:t>
            </w:r>
            <w:r w:rsidR="00EA59BF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  </w:t>
            </w:r>
            <w:r w:rsidR="00EA59BF"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(         )  </w:t>
            </w:r>
          </w:p>
        </w:tc>
      </w:tr>
      <w:tr w:rsidR="00872D38" w:rsidRPr="00294A2C" w:rsidTr="00EA59BF">
        <w:tc>
          <w:tcPr>
            <w:tcW w:w="10690" w:type="dxa"/>
          </w:tcPr>
          <w:p w:rsidR="00872D38" w:rsidRPr="00294A2C" w:rsidRDefault="00872D38" w:rsidP="00EA59BF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 من أكثر المواد صعوبة في  عملية التدوير 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                       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(         )  </w:t>
            </w:r>
          </w:p>
        </w:tc>
      </w:tr>
      <w:tr w:rsidR="00872D38" w:rsidRPr="00294A2C" w:rsidTr="00EA59BF">
        <w:tc>
          <w:tcPr>
            <w:tcW w:w="10690" w:type="dxa"/>
          </w:tcPr>
          <w:p w:rsidR="00872D38" w:rsidRPr="00294A2C" w:rsidRDefault="00872D38" w:rsidP="00EA59BF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تدفق للدم مرة كل شهر ، ويحتوي على خلايا الناتجة عن زيادة سماكة بطانة الرحم  </w:t>
            </w:r>
            <w:r>
              <w:rPr>
                <w:rFonts w:hint="cs"/>
                <w:sz w:val="28"/>
                <w:szCs w:val="28"/>
                <w:rtl/>
              </w:rPr>
              <w:t xml:space="preserve">   </w:t>
            </w:r>
            <w:r w:rsidR="00EA59BF">
              <w:rPr>
                <w:rFonts w:hint="cs"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sz w:val="28"/>
                <w:szCs w:val="28"/>
                <w:rtl/>
              </w:rPr>
              <w:t xml:space="preserve">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 (         )  </w:t>
            </w:r>
          </w:p>
        </w:tc>
      </w:tr>
      <w:tr w:rsidR="00872D38" w:rsidRPr="00294A2C" w:rsidTr="00EA59BF">
        <w:tc>
          <w:tcPr>
            <w:tcW w:w="10690" w:type="dxa"/>
          </w:tcPr>
          <w:p w:rsidR="00872D38" w:rsidRPr="00294A2C" w:rsidRDefault="00872D38" w:rsidP="00EA59BF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مواد يمكن اعادة تدويرها لإنتاج السماد  </w:t>
            </w:r>
            <w:r>
              <w:rPr>
                <w:rFonts w:hint="cs"/>
                <w:sz w:val="28"/>
                <w:szCs w:val="28"/>
                <w:rtl/>
              </w:rPr>
              <w:t xml:space="preserve">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 xml:space="preserve">          </w:t>
            </w:r>
            <w:r w:rsidR="00EA59BF">
              <w:rPr>
                <w:rFonts w:hint="cs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hint="cs"/>
                <w:sz w:val="28"/>
                <w:szCs w:val="28"/>
                <w:rtl/>
              </w:rPr>
              <w:t xml:space="preserve">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(         )   </w:t>
            </w:r>
          </w:p>
        </w:tc>
      </w:tr>
      <w:tr w:rsidR="00872D38" w:rsidRPr="00294A2C" w:rsidTr="00EA59BF">
        <w:tc>
          <w:tcPr>
            <w:tcW w:w="10690" w:type="dxa"/>
          </w:tcPr>
          <w:p w:rsidR="00872D38" w:rsidRPr="00294A2C" w:rsidRDefault="00872D38" w:rsidP="00872D38">
            <w:pPr>
              <w:numPr>
                <w:ilvl w:val="0"/>
                <w:numId w:val="34"/>
              </w:numPr>
              <w:tabs>
                <w:tab w:val="left" w:pos="851"/>
              </w:tabs>
              <w:spacing w:after="0"/>
              <w:ind w:left="401" w:hanging="41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مفصل يدور عظم داخل تجويف عظم ثابت  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                          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(         )   </w:t>
            </w:r>
          </w:p>
        </w:tc>
      </w:tr>
      <w:tr w:rsidR="00EA59BF" w:rsidRPr="00294A2C" w:rsidTr="00EA59BF">
        <w:tc>
          <w:tcPr>
            <w:tcW w:w="10690" w:type="dxa"/>
          </w:tcPr>
          <w:p w:rsidR="00EA59BF" w:rsidRPr="00294A2C" w:rsidRDefault="00EA59BF" w:rsidP="00872D38">
            <w:pPr>
              <w:numPr>
                <w:ilvl w:val="0"/>
                <w:numId w:val="34"/>
              </w:numPr>
              <w:tabs>
                <w:tab w:val="left" w:pos="851"/>
              </w:tabs>
              <w:spacing w:after="0"/>
              <w:ind w:left="401" w:hanging="41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 </w:t>
            </w:r>
            <w:r w:rsidR="00CF239F"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تنمو و تكتمل دورة حياتها خلال </w:t>
            </w:r>
            <w:r w:rsidR="00CF239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اكثر من سنتين</w:t>
            </w:r>
            <w:r w:rsidR="00CF239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(         ) 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</w:t>
            </w:r>
          </w:p>
        </w:tc>
      </w:tr>
      <w:tr w:rsidR="00EA59BF" w:rsidRPr="00294A2C" w:rsidTr="00EA59BF">
        <w:tc>
          <w:tcPr>
            <w:tcW w:w="10690" w:type="dxa"/>
          </w:tcPr>
          <w:p w:rsidR="00EA59BF" w:rsidRPr="00294A2C" w:rsidRDefault="00EA59BF" w:rsidP="00872D38">
            <w:pPr>
              <w:numPr>
                <w:ilvl w:val="0"/>
                <w:numId w:val="34"/>
              </w:numPr>
              <w:tabs>
                <w:tab w:val="left" w:pos="851"/>
              </w:tabs>
              <w:spacing w:after="0"/>
              <w:ind w:left="401" w:hanging="41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عضلات لا ارادية غير مخططة</w:t>
            </w:r>
          </w:p>
        </w:tc>
      </w:tr>
      <w:tr w:rsidR="00EA59BF" w:rsidRPr="00294A2C" w:rsidTr="00EA59BF">
        <w:tc>
          <w:tcPr>
            <w:tcW w:w="10690" w:type="dxa"/>
          </w:tcPr>
          <w:p w:rsidR="00EA59BF" w:rsidRPr="00294A2C" w:rsidRDefault="00EA59BF" w:rsidP="00CF239F">
            <w:pPr>
              <w:numPr>
                <w:ilvl w:val="0"/>
                <w:numId w:val="34"/>
              </w:numPr>
              <w:tabs>
                <w:tab w:val="left" w:pos="851"/>
              </w:tabs>
              <w:spacing w:after="0"/>
              <w:ind w:left="401" w:hanging="41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</w:t>
            </w:r>
            <w:r w:rsidR="00CF239F"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تنمو و تكتمل دورة حياتها خلال </w:t>
            </w:r>
            <w:r w:rsidR="00CF239F">
              <w:rPr>
                <w:rFonts w:asciiTheme="majorBidi" w:hAnsiTheme="majorBidi" w:cstheme="majorBidi" w:hint="cs"/>
                <w:sz w:val="28"/>
                <w:szCs w:val="28"/>
                <w:rtl/>
              </w:rPr>
              <w:t>سنتين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</w:t>
            </w:r>
            <w:r w:rsidR="00CF239F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                                                   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(         )  </w:t>
            </w:r>
          </w:p>
        </w:tc>
      </w:tr>
      <w:tr w:rsidR="00872D38" w:rsidRPr="00294A2C" w:rsidTr="00EA59BF">
        <w:tc>
          <w:tcPr>
            <w:tcW w:w="10690" w:type="dxa"/>
          </w:tcPr>
          <w:p w:rsidR="00872D38" w:rsidRPr="00294A2C" w:rsidRDefault="00872D38" w:rsidP="00872D38">
            <w:pPr>
              <w:numPr>
                <w:ilvl w:val="0"/>
                <w:numId w:val="34"/>
              </w:numPr>
              <w:tabs>
                <w:tab w:val="left" w:pos="827"/>
              </w:tabs>
              <w:spacing w:after="0"/>
              <w:ind w:left="401" w:hanging="41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هو الارتفاع في درجة حرارة الماء في منطقة ما 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                     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(         )  </w:t>
            </w:r>
          </w:p>
        </w:tc>
      </w:tr>
      <w:tr w:rsidR="00872D38" w:rsidRPr="00294A2C" w:rsidTr="00EA59BF">
        <w:tc>
          <w:tcPr>
            <w:tcW w:w="10690" w:type="dxa"/>
          </w:tcPr>
          <w:p w:rsidR="00872D38" w:rsidRPr="00294A2C" w:rsidRDefault="00872D38" w:rsidP="00872D38">
            <w:pPr>
              <w:numPr>
                <w:ilvl w:val="0"/>
                <w:numId w:val="34"/>
              </w:numPr>
              <w:tabs>
                <w:tab w:val="left" w:pos="827"/>
              </w:tabs>
              <w:spacing w:after="0"/>
              <w:ind w:left="401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تراكب موجي من الموجات المستعرضة والطولية    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                  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(         )  </w:t>
            </w:r>
          </w:p>
        </w:tc>
      </w:tr>
      <w:tr w:rsidR="00872D38" w:rsidRPr="00294A2C" w:rsidTr="00EA59BF">
        <w:tc>
          <w:tcPr>
            <w:tcW w:w="10690" w:type="dxa"/>
          </w:tcPr>
          <w:p w:rsidR="00872D38" w:rsidRPr="00294A2C" w:rsidRDefault="00872D38" w:rsidP="00872D38">
            <w:pPr>
              <w:numPr>
                <w:ilvl w:val="0"/>
                <w:numId w:val="34"/>
              </w:numPr>
              <w:tabs>
                <w:tab w:val="left" w:pos="827"/>
              </w:tabs>
              <w:spacing w:after="0"/>
              <w:ind w:left="401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أهم غازات الدفيئة  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                                                         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 (         )  </w:t>
            </w:r>
          </w:p>
        </w:tc>
      </w:tr>
      <w:tr w:rsidR="00872D38" w:rsidRPr="00294A2C" w:rsidTr="00EA59BF">
        <w:tc>
          <w:tcPr>
            <w:tcW w:w="10690" w:type="dxa"/>
          </w:tcPr>
          <w:p w:rsidR="00872D38" w:rsidRPr="00294A2C" w:rsidRDefault="00872D38" w:rsidP="00872D38">
            <w:pPr>
              <w:numPr>
                <w:ilvl w:val="0"/>
                <w:numId w:val="34"/>
              </w:numPr>
              <w:tabs>
                <w:tab w:val="left" w:pos="827"/>
              </w:tabs>
              <w:spacing w:after="0"/>
              <w:ind w:left="401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تحفز تصنيع خلايا تقاوم الالتهاب  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                                                 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(         )  </w:t>
            </w:r>
          </w:p>
        </w:tc>
      </w:tr>
      <w:tr w:rsidR="00EA59BF" w:rsidRPr="00294A2C" w:rsidTr="00EA59BF">
        <w:tc>
          <w:tcPr>
            <w:tcW w:w="10690" w:type="dxa"/>
          </w:tcPr>
          <w:p w:rsidR="00EA59BF" w:rsidRPr="00294A2C" w:rsidRDefault="00EA59BF" w:rsidP="00872D38">
            <w:pPr>
              <w:numPr>
                <w:ilvl w:val="0"/>
                <w:numId w:val="34"/>
              </w:numPr>
              <w:tabs>
                <w:tab w:val="left" w:pos="827"/>
              </w:tabs>
              <w:spacing w:after="0"/>
              <w:ind w:left="401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 </w:t>
            </w:r>
            <w:r w:rsidR="00CF239F" w:rsidRPr="00E672EC">
              <w:rPr>
                <w:rFonts w:ascii="Times New Roman" w:hAnsi="Times New Roman" w:cs="Times New Roman"/>
                <w:sz w:val="28"/>
                <w:szCs w:val="28"/>
                <w:rtl/>
              </w:rPr>
              <w:t>تحدث معظم عملية البناء الضوئي في</w:t>
            </w:r>
            <w:r w:rsidR="00CF239F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                                                                 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(         )  </w:t>
            </w:r>
          </w:p>
        </w:tc>
      </w:tr>
      <w:tr w:rsidR="00EA59BF" w:rsidRPr="00294A2C" w:rsidTr="00EA59BF">
        <w:tc>
          <w:tcPr>
            <w:tcW w:w="10690" w:type="dxa"/>
          </w:tcPr>
          <w:p w:rsidR="00EA59BF" w:rsidRPr="00294A2C" w:rsidRDefault="00EA59BF" w:rsidP="00872D38">
            <w:pPr>
              <w:numPr>
                <w:ilvl w:val="0"/>
                <w:numId w:val="34"/>
              </w:numPr>
              <w:tabs>
                <w:tab w:val="left" w:pos="827"/>
              </w:tabs>
              <w:spacing w:after="0"/>
              <w:ind w:left="401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عضلات ارادية مخططة</w:t>
            </w:r>
          </w:p>
        </w:tc>
      </w:tr>
      <w:tr w:rsidR="00EA59BF" w:rsidRPr="00294A2C" w:rsidTr="00EA59BF">
        <w:tc>
          <w:tcPr>
            <w:tcW w:w="10690" w:type="dxa"/>
          </w:tcPr>
          <w:p w:rsidR="00EA59BF" w:rsidRPr="00294A2C" w:rsidRDefault="00EA59BF" w:rsidP="00872D38">
            <w:pPr>
              <w:numPr>
                <w:ilvl w:val="0"/>
                <w:numId w:val="34"/>
              </w:numPr>
              <w:tabs>
                <w:tab w:val="left" w:pos="827"/>
              </w:tabs>
              <w:spacing w:after="0"/>
              <w:ind w:left="401" w:firstLine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 </w:t>
            </w:r>
            <w:r w:rsidR="00CF239F" w:rsidRPr="004F07D4">
              <w:rPr>
                <w:rFonts w:asciiTheme="majorBidi" w:hAnsiTheme="majorBidi" w:cstheme="majorBidi"/>
                <w:sz w:val="28"/>
                <w:szCs w:val="28"/>
                <w:rtl/>
              </w:rPr>
              <w:t>يتكون من خلايا يوجد بينها فراغات هوائية</w:t>
            </w:r>
            <w:r w:rsidR="00CF239F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                                                       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</w:t>
            </w:r>
            <w:r w:rsidRPr="00294A2C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(         )  </w:t>
            </w:r>
          </w:p>
        </w:tc>
      </w:tr>
    </w:tbl>
    <w:p w:rsidR="00872D38" w:rsidRDefault="00872D38" w:rsidP="00872D38">
      <w:pPr>
        <w:rPr>
          <w:rFonts w:ascii="Times New Roman" w:hAnsi="Times New Roman" w:cs="Times New Roman" w:hint="cs"/>
          <w:sz w:val="28"/>
          <w:szCs w:val="28"/>
          <w:rtl/>
        </w:rPr>
      </w:pPr>
    </w:p>
    <w:p w:rsidR="00CF239F" w:rsidRDefault="00CF239F" w:rsidP="00872D38">
      <w:pPr>
        <w:rPr>
          <w:rFonts w:ascii="Times New Roman" w:hAnsi="Times New Roman" w:cs="Times New Roman" w:hint="cs"/>
          <w:sz w:val="28"/>
          <w:szCs w:val="28"/>
          <w:rtl/>
        </w:rPr>
      </w:pPr>
    </w:p>
    <w:p w:rsidR="0019506B" w:rsidRDefault="0019506B" w:rsidP="00872D38">
      <w:pPr>
        <w:rPr>
          <w:rFonts w:ascii="Times New Roman" w:hAnsi="Times New Roman" w:cs="Times New Roman"/>
          <w:sz w:val="28"/>
          <w:szCs w:val="28"/>
          <w:rtl/>
        </w:rPr>
      </w:pPr>
    </w:p>
    <w:p w:rsidR="0019506B" w:rsidRDefault="0019506B" w:rsidP="0019506B">
      <w:pPr>
        <w:rPr>
          <w:rFonts w:hint="cs"/>
          <w:rtl/>
        </w:rPr>
      </w:pPr>
      <w:r>
        <w:rPr>
          <w:rFonts w:hint="cs"/>
          <w:sz w:val="36"/>
          <w:szCs w:val="36"/>
          <w:rtl/>
        </w:rPr>
        <w:lastRenderedPageBreak/>
        <w:t>السؤال الرابع : أجب مستعينا بالرسم</w:t>
      </w:r>
    </w:p>
    <w:p w:rsidR="0019506B" w:rsidRDefault="0019506B" w:rsidP="0019506B">
      <w:pPr>
        <w:rPr>
          <w:rFonts w:hint="cs"/>
          <w:sz w:val="28"/>
          <w:szCs w:val="28"/>
          <w:rtl/>
        </w:rPr>
      </w:pPr>
      <w:r w:rsidRPr="00EC30AE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D1529D3" wp14:editId="2FF290E5">
            <wp:simplePos x="0" y="0"/>
            <wp:positionH relativeFrom="margin">
              <wp:posOffset>4991100</wp:posOffset>
            </wp:positionH>
            <wp:positionV relativeFrom="margin">
              <wp:posOffset>460375</wp:posOffset>
            </wp:positionV>
            <wp:extent cx="1685925" cy="962025"/>
            <wp:effectExtent l="0" t="0" r="9525" b="9525"/>
            <wp:wrapSquare wrapText="bothSides"/>
            <wp:docPr id="10" name="Picture 10" descr="المفصلي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3" descr="المفصلي 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cs"/>
          <w:sz w:val="28"/>
          <w:szCs w:val="28"/>
          <w:rtl/>
        </w:rPr>
        <w:t xml:space="preserve">ما نوع المفصل في الصورة؟ </w:t>
      </w:r>
      <w:r>
        <w:rPr>
          <w:rFonts w:hint="cs"/>
          <w:sz w:val="28"/>
          <w:szCs w:val="28"/>
          <w:rtl/>
        </w:rPr>
        <w:t>...............................</w:t>
      </w:r>
    </w:p>
    <w:p w:rsidR="0019506B" w:rsidRDefault="0019506B" w:rsidP="0019506B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اعط مثال لمفصل من نفس النوع غير الركبة ؟ ............................</w:t>
      </w:r>
    </w:p>
    <w:p w:rsidR="002D6602" w:rsidRDefault="002D6602" w:rsidP="0019506B">
      <w:pPr>
        <w:rPr>
          <w:rFonts w:hint="cs"/>
          <w:sz w:val="28"/>
          <w:szCs w:val="28"/>
          <w:rtl/>
        </w:rPr>
      </w:pPr>
    </w:p>
    <w:p w:rsidR="002D6602" w:rsidRDefault="002D6602" w:rsidP="0019506B">
      <w:pPr>
        <w:rPr>
          <w:rFonts w:hint="cs"/>
          <w:sz w:val="28"/>
          <w:szCs w:val="28"/>
          <w:rtl/>
        </w:rPr>
      </w:pPr>
      <w:r>
        <w:rPr>
          <w:rFonts w:ascii="Times New Roman" w:hAnsi="Times New Roman" w:cs="Times New Roman" w:hint="cs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4B822EA8" wp14:editId="5C44B42E">
            <wp:simplePos x="0" y="0"/>
            <wp:positionH relativeFrom="margin">
              <wp:posOffset>4629150</wp:posOffset>
            </wp:positionH>
            <wp:positionV relativeFrom="margin">
              <wp:posOffset>1593215</wp:posOffset>
            </wp:positionV>
            <wp:extent cx="2171700" cy="2019300"/>
            <wp:effectExtent l="0" t="0" r="0" b="0"/>
            <wp:wrapSquare wrapText="bothSides"/>
            <wp:docPr id="35" name="صورة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28"/>
          <w:szCs w:val="28"/>
          <w:rtl/>
        </w:rPr>
        <w:t>اكتب البيانات المطلوبة:</w:t>
      </w:r>
    </w:p>
    <w:p w:rsidR="002D6602" w:rsidRDefault="002D6602" w:rsidP="002D6602">
      <w:pPr>
        <w:pStyle w:val="a5"/>
        <w:numPr>
          <w:ilvl w:val="0"/>
          <w:numId w:val="37"/>
        </w:numPr>
        <w:spacing w:line="36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..................................</w:t>
      </w:r>
    </w:p>
    <w:p w:rsidR="002D6602" w:rsidRDefault="002D6602" w:rsidP="002D6602">
      <w:pPr>
        <w:pStyle w:val="a5"/>
        <w:numPr>
          <w:ilvl w:val="0"/>
          <w:numId w:val="37"/>
        </w:numPr>
        <w:spacing w:line="36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...................................</w:t>
      </w:r>
    </w:p>
    <w:p w:rsidR="002D6602" w:rsidRDefault="002D6602" w:rsidP="002D6602">
      <w:pPr>
        <w:pStyle w:val="a5"/>
        <w:numPr>
          <w:ilvl w:val="0"/>
          <w:numId w:val="37"/>
        </w:numPr>
        <w:spacing w:line="36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....................................</w:t>
      </w:r>
    </w:p>
    <w:p w:rsidR="002D6602" w:rsidRDefault="002D6602" w:rsidP="002D6602">
      <w:pPr>
        <w:pStyle w:val="a5"/>
        <w:numPr>
          <w:ilvl w:val="0"/>
          <w:numId w:val="37"/>
        </w:numPr>
        <w:spacing w:line="36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...................................</w:t>
      </w:r>
    </w:p>
    <w:p w:rsidR="002D6602" w:rsidRPr="002D6602" w:rsidRDefault="002D6602" w:rsidP="002D6602">
      <w:pPr>
        <w:spacing w:line="360" w:lineRule="auto"/>
        <w:rPr>
          <w:rFonts w:hint="cs"/>
          <w:sz w:val="28"/>
          <w:szCs w:val="28"/>
          <w:rtl/>
        </w:rPr>
      </w:pP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cs="mohammad bold art 1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09318A95" wp14:editId="4C9E3E96">
            <wp:simplePos x="0" y="0"/>
            <wp:positionH relativeFrom="margin">
              <wp:posOffset>4711065</wp:posOffset>
            </wp:positionH>
            <wp:positionV relativeFrom="margin">
              <wp:posOffset>3932555</wp:posOffset>
            </wp:positionV>
            <wp:extent cx="2099310" cy="1231900"/>
            <wp:effectExtent l="0" t="0" r="0" b="6350"/>
            <wp:wrapSquare wrapText="bothSides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D6602" w:rsidRDefault="002D6602" w:rsidP="002D6602">
      <w:pPr>
        <w:pStyle w:val="a5"/>
        <w:spacing w:after="0"/>
        <w:rPr>
          <w:rFonts w:cs="mohammad bold art 1"/>
          <w:sz w:val="28"/>
          <w:szCs w:val="28"/>
          <w:rtl/>
        </w:rPr>
      </w:pPr>
      <w:r>
        <w:rPr>
          <w:rFonts w:cs="mohammad bold art 1" w:hint="cs"/>
          <w:sz w:val="28"/>
          <w:szCs w:val="28"/>
          <w:rtl/>
        </w:rPr>
        <w:t>ما اسم الغدة المرقمة بالرقم ( 1 )؟</w:t>
      </w:r>
    </w:p>
    <w:p w:rsidR="002D6602" w:rsidRDefault="002D6602" w:rsidP="002D6602">
      <w:pPr>
        <w:pStyle w:val="a5"/>
        <w:spacing w:after="0"/>
        <w:rPr>
          <w:rFonts w:cs="mohammad bold art 1"/>
          <w:sz w:val="28"/>
          <w:szCs w:val="28"/>
          <w:rtl/>
        </w:rPr>
      </w:pPr>
    </w:p>
    <w:p w:rsidR="002D6602" w:rsidRDefault="002D6602" w:rsidP="002D6602">
      <w:pPr>
        <w:pStyle w:val="a5"/>
        <w:spacing w:after="0"/>
        <w:rPr>
          <w:rFonts w:cs="mohammad bold art 1"/>
          <w:sz w:val="28"/>
          <w:szCs w:val="28"/>
          <w:rtl/>
        </w:rPr>
      </w:pPr>
      <w:r>
        <w:rPr>
          <w:rFonts w:cs="mohammad bold art 1" w:hint="cs"/>
          <w:sz w:val="28"/>
          <w:szCs w:val="28"/>
          <w:rtl/>
        </w:rPr>
        <w:t>ما وظيفتها الرئيسة؟</w:t>
      </w:r>
    </w:p>
    <w:p w:rsidR="002D6602" w:rsidRDefault="002D6602" w:rsidP="0019506B">
      <w:pPr>
        <w:rPr>
          <w:rFonts w:hint="cs"/>
          <w:sz w:val="28"/>
          <w:szCs w:val="28"/>
          <w:rtl/>
        </w:rPr>
      </w:pPr>
    </w:p>
    <w:p w:rsidR="002D6602" w:rsidRDefault="002D6602" w:rsidP="0019506B">
      <w:pPr>
        <w:rPr>
          <w:sz w:val="28"/>
          <w:szCs w:val="28"/>
        </w:rPr>
      </w:pPr>
      <w:r>
        <w:rPr>
          <w:rFonts w:hint="cs"/>
          <w:noProof/>
          <w:sz w:val="28"/>
          <w:szCs w:val="28"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07.25pt;margin-top:428.25pt;width:104.25pt;height:164.25pt;z-index:251675648;mso-position-horizontal-relative:margin;mso-position-vertical-relative:margin">
            <v:imagedata r:id="rId9" o:title=""/>
            <w10:wrap type="square" anchorx="margin" anchory="margin"/>
          </v:shape>
          <o:OLEObject Type="Embed" ProgID="PBrush" ShapeID="_x0000_s1028" DrawAspect="Content" ObjectID="_1429620277" r:id="rId10"/>
        </w:pict>
      </w: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ما اسم الجزء الموضح في الصورة؟ ...</w:t>
      </w:r>
      <w:r>
        <w:rPr>
          <w:rFonts w:hint="cs"/>
          <w:sz w:val="28"/>
          <w:szCs w:val="28"/>
          <w:rtl/>
        </w:rPr>
        <w:t>...............................</w:t>
      </w: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هل هي لنبات من ذوات الفلقة او ذوات الف</w:t>
      </w:r>
      <w:r>
        <w:rPr>
          <w:rFonts w:hint="cs"/>
          <w:sz w:val="28"/>
          <w:szCs w:val="28"/>
          <w:rtl/>
        </w:rPr>
        <w:t>لقتين؟ ........................</w:t>
      </w: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اعط سببين لاختيارك؟</w:t>
      </w:r>
    </w:p>
    <w:p w:rsidR="002D6602" w:rsidRDefault="002D6602" w:rsidP="002D6602">
      <w:pPr>
        <w:pStyle w:val="a5"/>
        <w:numPr>
          <w:ilvl w:val="0"/>
          <w:numId w:val="36"/>
        </w:numPr>
        <w:spacing w:after="0" w:line="24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.......................................................</w:t>
      </w:r>
    </w:p>
    <w:p w:rsidR="002D6602" w:rsidRDefault="002D6602" w:rsidP="002D6602">
      <w:pPr>
        <w:pStyle w:val="a5"/>
        <w:numPr>
          <w:ilvl w:val="0"/>
          <w:numId w:val="36"/>
        </w:numPr>
        <w:spacing w:after="0" w:line="24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......................................................</w:t>
      </w:r>
    </w:p>
    <w:p w:rsidR="0019506B" w:rsidRDefault="0019506B" w:rsidP="0019506B">
      <w:pPr>
        <w:rPr>
          <w:rFonts w:hint="cs"/>
          <w:sz w:val="28"/>
          <w:szCs w:val="28"/>
          <w:rtl/>
        </w:rPr>
      </w:pPr>
    </w:p>
    <w:p w:rsidR="002D6602" w:rsidRDefault="002D6602" w:rsidP="0019506B">
      <w:pPr>
        <w:rPr>
          <w:noProof/>
        </w:rPr>
      </w:pPr>
    </w:p>
    <w:p w:rsidR="002D6602" w:rsidRDefault="002D6602" w:rsidP="002D6602">
      <w:pPr>
        <w:rPr>
          <w:noProof/>
          <w:sz w:val="28"/>
          <w:szCs w:val="28"/>
        </w:rPr>
      </w:pPr>
      <w:r>
        <w:rPr>
          <w:rFonts w:cs="Monotype Koufi"/>
          <w:noProof/>
          <w:sz w:val="28"/>
          <w:szCs w:val="28"/>
          <w:rtl/>
        </w:rPr>
        <w:drawing>
          <wp:anchor distT="0" distB="0" distL="114300" distR="114300" simplePos="0" relativeHeight="251677696" behindDoc="0" locked="0" layoutInCell="1" allowOverlap="1" wp14:anchorId="0AF64F8E" wp14:editId="2656AB97">
            <wp:simplePos x="0" y="0"/>
            <wp:positionH relativeFrom="margin">
              <wp:posOffset>4769485</wp:posOffset>
            </wp:positionH>
            <wp:positionV relativeFrom="margin">
              <wp:posOffset>7800975</wp:posOffset>
            </wp:positionV>
            <wp:extent cx="2135505" cy="1419225"/>
            <wp:effectExtent l="0" t="0" r="0" b="9525"/>
            <wp:wrapSquare wrapText="bothSides"/>
            <wp:docPr id="8" name="صورة 8" descr="C:\Users\السيد هاشم العلوي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السيد هاشم العلوي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50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ما اسم الطاقة الموضحة في الصورة؟  ....................................</w:t>
      </w:r>
    </w:p>
    <w:p w:rsidR="002D6602" w:rsidRDefault="002D6602" w:rsidP="002D6602">
      <w:pPr>
        <w:rPr>
          <w:rFonts w:hint="cs"/>
          <w:sz w:val="28"/>
          <w:szCs w:val="28"/>
          <w:rtl/>
        </w:rPr>
      </w:pP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ما نوعها ؟  ...................................</w:t>
      </w:r>
    </w:p>
    <w:p w:rsidR="002D6602" w:rsidRDefault="002D6602" w:rsidP="002D6602">
      <w:pPr>
        <w:rPr>
          <w:noProof/>
          <w:sz w:val="28"/>
          <w:szCs w:val="28"/>
        </w:rPr>
      </w:pPr>
    </w:p>
    <w:p w:rsidR="002D6602" w:rsidRDefault="002D6602" w:rsidP="002D6602">
      <w:pPr>
        <w:rPr>
          <w:noProof/>
          <w:sz w:val="28"/>
          <w:szCs w:val="28"/>
        </w:rPr>
      </w:pP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 wp14:anchorId="0018F7CC" wp14:editId="58E7103E">
            <wp:simplePos x="0" y="0"/>
            <wp:positionH relativeFrom="margin">
              <wp:posOffset>5095875</wp:posOffset>
            </wp:positionH>
            <wp:positionV relativeFrom="margin">
              <wp:posOffset>155575</wp:posOffset>
            </wp:positionV>
            <wp:extent cx="1903095" cy="981075"/>
            <wp:effectExtent l="0" t="0" r="1905" b="9525"/>
            <wp:wrapSquare wrapText="bothSides"/>
            <wp:docPr id="6" name="صورة 6" descr="C:\Users\السيد هاشم العلوي\Desktop\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السيد هاشم العلوي\Desktop\26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ما اسم الطاقة الموضحة في الصورة؟  ....................................</w:t>
      </w:r>
    </w:p>
    <w:p w:rsidR="002D6602" w:rsidRDefault="002D6602" w:rsidP="002D6602">
      <w:pPr>
        <w:rPr>
          <w:rFonts w:hint="cs"/>
          <w:sz w:val="28"/>
          <w:szCs w:val="28"/>
          <w:rtl/>
        </w:rPr>
      </w:pP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ما نوعها ؟  ...................................</w:t>
      </w:r>
    </w:p>
    <w:p w:rsidR="002D6602" w:rsidRDefault="002D6602" w:rsidP="002D6602">
      <w:pPr>
        <w:rPr>
          <w:rFonts w:hint="cs"/>
          <w:sz w:val="28"/>
          <w:szCs w:val="28"/>
          <w:rtl/>
        </w:rPr>
      </w:pPr>
    </w:p>
    <w:p w:rsidR="002D6602" w:rsidRDefault="002D6602" w:rsidP="002D660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2538D064" wp14:editId="0F9F656C">
            <wp:simplePos x="0" y="0"/>
            <wp:positionH relativeFrom="margin">
              <wp:posOffset>5010150</wp:posOffset>
            </wp:positionH>
            <wp:positionV relativeFrom="margin">
              <wp:posOffset>1860550</wp:posOffset>
            </wp:positionV>
            <wp:extent cx="1885950" cy="1276350"/>
            <wp:effectExtent l="0" t="0" r="0" b="0"/>
            <wp:wrapSquare wrapText="bothSides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ما اسم الغدة المرقمة بالرقم ( 1 ) ؟ ........................................</w:t>
      </w:r>
    </w:p>
    <w:p w:rsidR="002D6602" w:rsidRDefault="002D6602" w:rsidP="002D6602">
      <w:pPr>
        <w:rPr>
          <w:rFonts w:hint="cs"/>
          <w:sz w:val="28"/>
          <w:szCs w:val="28"/>
          <w:rtl/>
        </w:rPr>
      </w:pP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ما اهم وظائفها ؟ ..............................................</w:t>
      </w:r>
    </w:p>
    <w:p w:rsidR="0019506B" w:rsidRDefault="002D6602" w:rsidP="0019506B">
      <w:pPr>
        <w:rPr>
          <w:sz w:val="28"/>
          <w:szCs w:val="28"/>
        </w:rPr>
      </w:pPr>
      <w:r w:rsidRPr="00EC30AE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 wp14:anchorId="11324F38" wp14:editId="5215E08C">
            <wp:simplePos x="0" y="0"/>
            <wp:positionH relativeFrom="margin">
              <wp:posOffset>4524375</wp:posOffset>
            </wp:positionH>
            <wp:positionV relativeFrom="margin">
              <wp:posOffset>3536315</wp:posOffset>
            </wp:positionV>
            <wp:extent cx="2190750" cy="1314450"/>
            <wp:effectExtent l="0" t="0" r="0" b="0"/>
            <wp:wrapSquare wrapText="bothSides"/>
            <wp:docPr id="11" name="Picture 11" descr="العمودي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4" descr="العمودي 00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6602" w:rsidRDefault="002D6602" w:rsidP="002D6602">
      <w:pPr>
        <w:spacing w:after="0"/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ما نوع المفصل الموضح في الصورة؟</w:t>
      </w:r>
    </w:p>
    <w:p w:rsidR="002D6602" w:rsidRDefault="002D6602" w:rsidP="002D6602">
      <w:pPr>
        <w:spacing w:after="0"/>
        <w:rPr>
          <w:rFonts w:ascii="Times New Roman" w:hAnsi="Times New Roman" w:cs="Times New Roman"/>
          <w:sz w:val="28"/>
          <w:szCs w:val="28"/>
          <w:rtl/>
        </w:rPr>
      </w:pPr>
    </w:p>
    <w:p w:rsidR="002D6602" w:rsidRDefault="002D6602" w:rsidP="002D6602">
      <w:pPr>
        <w:spacing w:after="0"/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كيف تتم الحركة فيه؟</w:t>
      </w:r>
    </w:p>
    <w:p w:rsidR="002D6602" w:rsidRDefault="002D6602" w:rsidP="002D6602">
      <w:pPr>
        <w:spacing w:after="0"/>
        <w:rPr>
          <w:rFonts w:ascii="Times New Roman" w:hAnsi="Times New Roman" w:cs="Times New Roman"/>
          <w:sz w:val="28"/>
          <w:szCs w:val="28"/>
          <w:rtl/>
        </w:rPr>
      </w:pPr>
    </w:p>
    <w:p w:rsidR="002D6602" w:rsidRDefault="002D6602" w:rsidP="002D6602">
      <w:pPr>
        <w:spacing w:after="0"/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اعط مثال لمفصل آخر من نفس النوع؟</w:t>
      </w:r>
    </w:p>
    <w:p w:rsidR="002D6602" w:rsidRDefault="002D6602" w:rsidP="002D6602">
      <w:pPr>
        <w:rPr>
          <w:sz w:val="28"/>
          <w:szCs w:val="28"/>
        </w:rPr>
      </w:pPr>
    </w:p>
    <w:p w:rsidR="002D6602" w:rsidRDefault="002D6602" w:rsidP="002D6602">
      <w:pPr>
        <w:rPr>
          <w:sz w:val="28"/>
          <w:szCs w:val="28"/>
        </w:rPr>
      </w:pPr>
      <w:r>
        <w:rPr>
          <w:rFonts w:hint="cs"/>
          <w:noProof/>
          <w:sz w:val="28"/>
          <w:szCs w:val="28"/>
        </w:rPr>
        <w:drawing>
          <wp:anchor distT="0" distB="0" distL="114300" distR="114300" simplePos="0" relativeHeight="251684864" behindDoc="0" locked="0" layoutInCell="1" allowOverlap="1" wp14:anchorId="2AE6F497" wp14:editId="79420DD5">
            <wp:simplePos x="0" y="0"/>
            <wp:positionH relativeFrom="margin">
              <wp:posOffset>5093335</wp:posOffset>
            </wp:positionH>
            <wp:positionV relativeFrom="margin">
              <wp:posOffset>5499735</wp:posOffset>
            </wp:positionV>
            <wp:extent cx="1552575" cy="2257425"/>
            <wp:effectExtent l="0" t="0" r="9525" b="9525"/>
            <wp:wrapSquare wrapText="bothSides"/>
            <wp:docPr id="57" name="صورة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ما اسم الالة الموضحة في الصورة ؟ ...</w:t>
      </w:r>
      <w:r>
        <w:rPr>
          <w:rFonts w:hint="cs"/>
          <w:sz w:val="28"/>
          <w:szCs w:val="28"/>
          <w:rtl/>
        </w:rPr>
        <w:t>...............................</w:t>
      </w: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ما اسم المرحلة الموضحة في الصورة ؟ ....</w:t>
      </w:r>
      <w:r>
        <w:rPr>
          <w:rFonts w:hint="cs"/>
          <w:sz w:val="28"/>
          <w:szCs w:val="28"/>
          <w:rtl/>
        </w:rPr>
        <w:t>...............................</w:t>
      </w: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كيف تعرفت على ذلك؟ </w:t>
      </w: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..........................................................</w:t>
      </w:r>
      <w:r>
        <w:rPr>
          <w:rFonts w:hint="cs"/>
          <w:sz w:val="28"/>
          <w:szCs w:val="28"/>
          <w:rtl/>
        </w:rPr>
        <w:t>...............................</w:t>
      </w:r>
    </w:p>
    <w:p w:rsidR="002D6602" w:rsidRDefault="002D6602" w:rsidP="002D660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ضع رقم ( 1 ) الجزء الذي يميز الالة التي تعمل بالبنزين عن الالة التي تعمل بالديزل؟</w:t>
      </w:r>
    </w:p>
    <w:p w:rsidR="0019506B" w:rsidRDefault="0019506B" w:rsidP="0019506B">
      <w:pPr>
        <w:rPr>
          <w:sz w:val="28"/>
          <w:szCs w:val="28"/>
        </w:rPr>
      </w:pPr>
    </w:p>
    <w:p w:rsidR="0019506B" w:rsidRDefault="0019506B" w:rsidP="0019506B">
      <w:pPr>
        <w:rPr>
          <w:sz w:val="28"/>
          <w:szCs w:val="28"/>
        </w:rPr>
      </w:pPr>
    </w:p>
    <w:p w:rsidR="0019506B" w:rsidRDefault="0019506B" w:rsidP="0019506B">
      <w:pPr>
        <w:rPr>
          <w:rFonts w:hint="cs"/>
          <w:sz w:val="28"/>
          <w:szCs w:val="28"/>
        </w:rPr>
      </w:pPr>
    </w:p>
    <w:p w:rsidR="002D6602" w:rsidRDefault="002D6602" w:rsidP="0019506B">
      <w:pPr>
        <w:rPr>
          <w:rFonts w:ascii="Times New Roman" w:hAnsi="Times New Roman" w:cs="Times New Roman"/>
          <w:sz w:val="28"/>
          <w:szCs w:val="28"/>
          <w:rtl/>
        </w:rPr>
      </w:pPr>
    </w:p>
    <w:p w:rsidR="00CF239F" w:rsidRDefault="0019506B" w:rsidP="002D6602">
      <w:pPr>
        <w:rPr>
          <w:rFonts w:ascii="Times New Roman" w:hAnsi="Times New Roman" w:cs="Times New Roman" w:hint="cs"/>
          <w:sz w:val="28"/>
          <w:szCs w:val="28"/>
          <w:rtl/>
        </w:rPr>
      </w:pPr>
      <w:r>
        <w:rPr>
          <w:rFonts w:ascii="Times New Roman" w:hAnsi="Times New Roman" w:cs="Times New Roman"/>
          <w:sz w:val="28"/>
          <w:szCs w:val="28"/>
          <w:rtl/>
        </w:rPr>
        <w:br w:type="page"/>
      </w:r>
      <w:bookmarkStart w:id="0" w:name="_GoBack"/>
      <w:bookmarkEnd w:id="0"/>
    </w:p>
    <w:p w:rsidR="00CF239F" w:rsidRPr="003E226E" w:rsidRDefault="00CF239F" w:rsidP="00CF239F">
      <w:pPr>
        <w:rPr>
          <w:rFonts w:hint="cs"/>
          <w:sz w:val="36"/>
          <w:szCs w:val="36"/>
          <w:rtl/>
        </w:rPr>
      </w:pPr>
      <w:r w:rsidRPr="003E226E">
        <w:rPr>
          <w:rFonts w:hint="cs"/>
          <w:sz w:val="36"/>
          <w:szCs w:val="36"/>
          <w:rtl/>
        </w:rPr>
        <w:lastRenderedPageBreak/>
        <w:t xml:space="preserve">السؤال الخامس : </w:t>
      </w:r>
    </w:p>
    <w:p w:rsidR="00CF239F" w:rsidRPr="003E226E" w:rsidRDefault="00CF239F" w:rsidP="00CF239F">
      <w:pPr>
        <w:rPr>
          <w:sz w:val="28"/>
          <w:szCs w:val="28"/>
          <w:rtl/>
        </w:rPr>
      </w:pPr>
      <w:r w:rsidRPr="003E226E">
        <w:rPr>
          <w:rFonts w:hint="cs"/>
          <w:sz w:val="28"/>
          <w:szCs w:val="28"/>
          <w:rtl/>
        </w:rPr>
        <w:t>1)</w:t>
      </w:r>
      <w:r>
        <w:rPr>
          <w:sz w:val="28"/>
          <w:szCs w:val="28"/>
          <w:rtl/>
        </w:rPr>
        <w:t xml:space="preserve"> </w:t>
      </w:r>
      <w:r w:rsidRPr="003E226E">
        <w:rPr>
          <w:sz w:val="28"/>
          <w:szCs w:val="28"/>
          <w:rtl/>
        </w:rPr>
        <w:t xml:space="preserve">ينضج الديك الرومي عند وضعه في الفرن ووصول درجة حرارته الداخلية إلى  180فْ . كم تبلغ درجة الحرارة على المقياس </w:t>
      </w:r>
      <w:proofErr w:type="spellStart"/>
      <w:r w:rsidRPr="003E226E">
        <w:rPr>
          <w:sz w:val="28"/>
          <w:szCs w:val="28"/>
          <w:rtl/>
        </w:rPr>
        <w:t>السيليزي</w:t>
      </w:r>
      <w:proofErr w:type="spellEnd"/>
      <w:r w:rsidRPr="003E226E">
        <w:rPr>
          <w:sz w:val="28"/>
          <w:szCs w:val="28"/>
          <w:rtl/>
        </w:rPr>
        <w:t>؟</w:t>
      </w:r>
    </w:p>
    <w:p w:rsidR="00CF239F" w:rsidRDefault="00CF239F" w:rsidP="00CF239F">
      <w:pPr>
        <w:ind w:left="260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239F" w:rsidRDefault="00CF239F" w:rsidP="00CF239F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2) درجة حرارة مدينة ما 45 سْ  احسب درجة الحرارة بمقياس كالفن.</w:t>
      </w:r>
    </w:p>
    <w:p w:rsidR="00CF239F" w:rsidRDefault="00CF239F" w:rsidP="00CF239F">
      <w:pPr>
        <w:tabs>
          <w:tab w:val="left" w:pos="5329"/>
        </w:tabs>
        <w:ind w:left="360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239F" w:rsidRPr="00EC30AE" w:rsidRDefault="00CF239F" w:rsidP="00CF239F">
      <w:pPr>
        <w:rPr>
          <w:rFonts w:asciiTheme="majorBidi" w:hAnsiTheme="majorBidi" w:cstheme="majorBidi"/>
          <w:sz w:val="32"/>
          <w:szCs w:val="32"/>
          <w:rtl/>
        </w:rPr>
      </w:pPr>
      <w:r>
        <w:rPr>
          <w:rFonts w:hint="cs"/>
          <w:sz w:val="28"/>
          <w:szCs w:val="28"/>
          <w:rtl/>
        </w:rPr>
        <w:t xml:space="preserve">3) </w:t>
      </w:r>
      <w:r w:rsidRPr="00EC30AE">
        <w:rPr>
          <w:rFonts w:asciiTheme="majorBidi" w:hAnsiTheme="majorBidi" w:cstheme="majorBidi"/>
          <w:sz w:val="28"/>
          <w:szCs w:val="28"/>
          <w:rtl/>
        </w:rPr>
        <w:t xml:space="preserve">تنتشر موجة طوله </w:t>
      </w:r>
      <w:r w:rsidRPr="00EC30AE">
        <w:rPr>
          <w:rFonts w:asciiTheme="majorBidi" w:hAnsiTheme="majorBidi" w:cstheme="majorBidi" w:hint="cs"/>
          <w:sz w:val="28"/>
          <w:szCs w:val="28"/>
          <w:rtl/>
        </w:rPr>
        <w:t>6</w:t>
      </w:r>
      <w:r w:rsidRPr="00EC30AE">
        <w:rPr>
          <w:rFonts w:asciiTheme="majorBidi" w:hAnsiTheme="majorBidi" w:cstheme="majorBidi"/>
          <w:sz w:val="28"/>
          <w:szCs w:val="28"/>
          <w:rtl/>
        </w:rPr>
        <w:t xml:space="preserve">  متر في وتر ، إذا كان ترددها   </w:t>
      </w:r>
      <w:r w:rsidRPr="00EC30AE">
        <w:rPr>
          <w:rFonts w:asciiTheme="majorBidi" w:hAnsiTheme="majorBidi" w:cstheme="majorBidi" w:hint="cs"/>
          <w:sz w:val="28"/>
          <w:szCs w:val="28"/>
          <w:rtl/>
        </w:rPr>
        <w:t>9</w:t>
      </w:r>
      <w:r w:rsidRPr="00EC30AE">
        <w:rPr>
          <w:rFonts w:asciiTheme="majorBidi" w:hAnsiTheme="majorBidi" w:cstheme="majorBidi"/>
          <w:sz w:val="28"/>
          <w:szCs w:val="28"/>
          <w:rtl/>
        </w:rPr>
        <w:t xml:space="preserve"> هرتز  ،  احسب سرعتها</w:t>
      </w:r>
      <w:r w:rsidRPr="00EC30AE">
        <w:rPr>
          <w:rFonts w:asciiTheme="majorBidi" w:hAnsiTheme="majorBidi" w:cstheme="majorBidi"/>
          <w:sz w:val="32"/>
          <w:szCs w:val="32"/>
          <w:rtl/>
        </w:rPr>
        <w:t xml:space="preserve"> </w:t>
      </w:r>
    </w:p>
    <w:p w:rsidR="00CF239F" w:rsidRDefault="00CF239F" w:rsidP="00CF239F">
      <w:pPr>
        <w:tabs>
          <w:tab w:val="left" w:pos="5329"/>
        </w:tabs>
        <w:ind w:left="360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239F" w:rsidRDefault="00CF239F" w:rsidP="00CF239F">
      <w:pPr>
        <w:tabs>
          <w:tab w:val="left" w:pos="5329"/>
        </w:tabs>
        <w:ind w:left="360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4) إذا كانت القراءة في المقياس </w:t>
      </w:r>
      <w:proofErr w:type="spellStart"/>
      <w:r>
        <w:rPr>
          <w:rFonts w:hint="cs"/>
          <w:sz w:val="28"/>
          <w:szCs w:val="28"/>
          <w:rtl/>
        </w:rPr>
        <w:t>السيليزي</w:t>
      </w:r>
      <w:proofErr w:type="spellEnd"/>
      <w:r>
        <w:rPr>
          <w:rFonts w:hint="cs"/>
          <w:sz w:val="28"/>
          <w:szCs w:val="28"/>
          <w:rtl/>
        </w:rPr>
        <w:t xml:space="preserve"> 25 سْ . فكم ستكون القراءة على مقياس فهرنهايت؟</w:t>
      </w:r>
    </w:p>
    <w:p w:rsidR="00CF239F" w:rsidRDefault="00CF239F" w:rsidP="00CF239F">
      <w:pPr>
        <w:tabs>
          <w:tab w:val="left" w:pos="5329"/>
        </w:tabs>
        <w:ind w:left="360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239F" w:rsidRPr="00872D38" w:rsidRDefault="00CF239F" w:rsidP="00872D38">
      <w:pPr>
        <w:rPr>
          <w:rFonts w:ascii="Times New Roman" w:hAnsi="Times New Roman" w:cs="Times New Roman" w:hint="cs"/>
          <w:sz w:val="28"/>
          <w:szCs w:val="28"/>
        </w:rPr>
      </w:pPr>
    </w:p>
    <w:sectPr w:rsidR="00CF239F" w:rsidRPr="00872D38" w:rsidSect="002A31AB">
      <w:pgSz w:w="11906" w:h="16838" w:code="9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hammad bold art 1"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1055"/>
    <w:multiLevelType w:val="hybridMultilevel"/>
    <w:tmpl w:val="2D5EC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83027"/>
    <w:multiLevelType w:val="hybridMultilevel"/>
    <w:tmpl w:val="32926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02841"/>
    <w:multiLevelType w:val="hybridMultilevel"/>
    <w:tmpl w:val="93E2D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16F6"/>
    <w:multiLevelType w:val="hybridMultilevel"/>
    <w:tmpl w:val="DDF0F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A3D2D"/>
    <w:multiLevelType w:val="hybridMultilevel"/>
    <w:tmpl w:val="DDF0F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93874"/>
    <w:multiLevelType w:val="hybridMultilevel"/>
    <w:tmpl w:val="D5CC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54FEC"/>
    <w:multiLevelType w:val="hybridMultilevel"/>
    <w:tmpl w:val="D2A81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F7F98"/>
    <w:multiLevelType w:val="hybridMultilevel"/>
    <w:tmpl w:val="B0DC8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31514"/>
    <w:multiLevelType w:val="hybridMultilevel"/>
    <w:tmpl w:val="CB9A8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45B5D"/>
    <w:multiLevelType w:val="hybridMultilevel"/>
    <w:tmpl w:val="2D5EC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5E07DF"/>
    <w:multiLevelType w:val="hybridMultilevel"/>
    <w:tmpl w:val="312A8440"/>
    <w:lvl w:ilvl="0" w:tplc="0409000F">
      <w:start w:val="1"/>
      <w:numFmt w:val="decimal"/>
      <w:lvlText w:val="%1."/>
      <w:lvlJc w:val="left"/>
      <w:pPr>
        <w:ind w:left="758" w:hanging="360"/>
      </w:pPr>
    </w:lvl>
    <w:lvl w:ilvl="1" w:tplc="04090019" w:tentative="1">
      <w:start w:val="1"/>
      <w:numFmt w:val="lowerLetter"/>
      <w:lvlText w:val="%2."/>
      <w:lvlJc w:val="left"/>
      <w:pPr>
        <w:ind w:left="1478" w:hanging="360"/>
      </w:pPr>
    </w:lvl>
    <w:lvl w:ilvl="2" w:tplc="0409001B" w:tentative="1">
      <w:start w:val="1"/>
      <w:numFmt w:val="lowerRoman"/>
      <w:lvlText w:val="%3."/>
      <w:lvlJc w:val="right"/>
      <w:pPr>
        <w:ind w:left="2198" w:hanging="180"/>
      </w:pPr>
    </w:lvl>
    <w:lvl w:ilvl="3" w:tplc="0409000F" w:tentative="1">
      <w:start w:val="1"/>
      <w:numFmt w:val="decimal"/>
      <w:lvlText w:val="%4."/>
      <w:lvlJc w:val="left"/>
      <w:pPr>
        <w:ind w:left="2918" w:hanging="360"/>
      </w:pPr>
    </w:lvl>
    <w:lvl w:ilvl="4" w:tplc="04090019" w:tentative="1">
      <w:start w:val="1"/>
      <w:numFmt w:val="lowerLetter"/>
      <w:lvlText w:val="%5."/>
      <w:lvlJc w:val="left"/>
      <w:pPr>
        <w:ind w:left="3638" w:hanging="360"/>
      </w:pPr>
    </w:lvl>
    <w:lvl w:ilvl="5" w:tplc="0409001B" w:tentative="1">
      <w:start w:val="1"/>
      <w:numFmt w:val="lowerRoman"/>
      <w:lvlText w:val="%6."/>
      <w:lvlJc w:val="right"/>
      <w:pPr>
        <w:ind w:left="4358" w:hanging="180"/>
      </w:pPr>
    </w:lvl>
    <w:lvl w:ilvl="6" w:tplc="0409000F" w:tentative="1">
      <w:start w:val="1"/>
      <w:numFmt w:val="decimal"/>
      <w:lvlText w:val="%7."/>
      <w:lvlJc w:val="left"/>
      <w:pPr>
        <w:ind w:left="5078" w:hanging="360"/>
      </w:pPr>
    </w:lvl>
    <w:lvl w:ilvl="7" w:tplc="04090019" w:tentative="1">
      <w:start w:val="1"/>
      <w:numFmt w:val="lowerLetter"/>
      <w:lvlText w:val="%8."/>
      <w:lvlJc w:val="left"/>
      <w:pPr>
        <w:ind w:left="5798" w:hanging="360"/>
      </w:pPr>
    </w:lvl>
    <w:lvl w:ilvl="8" w:tplc="040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1">
    <w:nsid w:val="35F53267"/>
    <w:multiLevelType w:val="hybridMultilevel"/>
    <w:tmpl w:val="DDF0F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2A2EB3"/>
    <w:multiLevelType w:val="hybridMultilevel"/>
    <w:tmpl w:val="DDF0F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3691E"/>
    <w:multiLevelType w:val="hybridMultilevel"/>
    <w:tmpl w:val="C1460F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2A61CE"/>
    <w:multiLevelType w:val="hybridMultilevel"/>
    <w:tmpl w:val="DDF0F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541DA7"/>
    <w:multiLevelType w:val="hybridMultilevel"/>
    <w:tmpl w:val="DDF0F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8D175C"/>
    <w:multiLevelType w:val="hybridMultilevel"/>
    <w:tmpl w:val="BCD00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161D77"/>
    <w:multiLevelType w:val="hybridMultilevel"/>
    <w:tmpl w:val="0D70C7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D7BCB"/>
    <w:multiLevelType w:val="hybridMultilevel"/>
    <w:tmpl w:val="2D5EC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2909D9"/>
    <w:multiLevelType w:val="hybridMultilevel"/>
    <w:tmpl w:val="C7047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A317C7"/>
    <w:multiLevelType w:val="hybridMultilevel"/>
    <w:tmpl w:val="DDF0F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640FE6"/>
    <w:multiLevelType w:val="hybridMultilevel"/>
    <w:tmpl w:val="378C6E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57B8D"/>
    <w:multiLevelType w:val="hybridMultilevel"/>
    <w:tmpl w:val="83780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9451AB"/>
    <w:multiLevelType w:val="hybridMultilevel"/>
    <w:tmpl w:val="6862F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756353"/>
    <w:multiLevelType w:val="hybridMultilevel"/>
    <w:tmpl w:val="72B03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CC6DD2"/>
    <w:multiLevelType w:val="hybridMultilevel"/>
    <w:tmpl w:val="EE6EA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9C1DA4"/>
    <w:multiLevelType w:val="hybridMultilevel"/>
    <w:tmpl w:val="DDF0F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BC3252"/>
    <w:multiLevelType w:val="hybridMultilevel"/>
    <w:tmpl w:val="DDF0F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30C4F"/>
    <w:multiLevelType w:val="hybridMultilevel"/>
    <w:tmpl w:val="EA009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651052"/>
    <w:multiLevelType w:val="hybridMultilevel"/>
    <w:tmpl w:val="DDF0F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C31DBE"/>
    <w:multiLevelType w:val="hybridMultilevel"/>
    <w:tmpl w:val="09F42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B00320"/>
    <w:multiLevelType w:val="hybridMultilevel"/>
    <w:tmpl w:val="DDF0F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181F8E"/>
    <w:multiLevelType w:val="hybridMultilevel"/>
    <w:tmpl w:val="DDF0F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850B5D"/>
    <w:multiLevelType w:val="hybridMultilevel"/>
    <w:tmpl w:val="C40EE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AA2FAB"/>
    <w:multiLevelType w:val="hybridMultilevel"/>
    <w:tmpl w:val="BF6AC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CF04FA"/>
    <w:multiLevelType w:val="hybridMultilevel"/>
    <w:tmpl w:val="47088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9611D9"/>
    <w:multiLevelType w:val="hybridMultilevel"/>
    <w:tmpl w:val="90C0ABB0"/>
    <w:lvl w:ilvl="0" w:tplc="EC421FCE">
      <w:start w:val="1"/>
      <w:numFmt w:val="arabicAbjad"/>
      <w:lvlText w:val="%1."/>
      <w:lvlJc w:val="left"/>
      <w:pPr>
        <w:ind w:left="360" w:hanging="360"/>
      </w:pPr>
      <w:rPr>
        <w:rFonts w:ascii="Segoe UI" w:hAnsi="Segoe UI" w:cs="Segoe U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30"/>
  </w:num>
  <w:num w:numId="3">
    <w:abstractNumId w:val="35"/>
  </w:num>
  <w:num w:numId="4">
    <w:abstractNumId w:val="13"/>
  </w:num>
  <w:num w:numId="5">
    <w:abstractNumId w:val="33"/>
  </w:num>
  <w:num w:numId="6">
    <w:abstractNumId w:val="16"/>
  </w:num>
  <w:num w:numId="7">
    <w:abstractNumId w:val="24"/>
  </w:num>
  <w:num w:numId="8">
    <w:abstractNumId w:val="34"/>
  </w:num>
  <w:num w:numId="9">
    <w:abstractNumId w:val="17"/>
  </w:num>
  <w:num w:numId="10">
    <w:abstractNumId w:val="28"/>
  </w:num>
  <w:num w:numId="11">
    <w:abstractNumId w:val="6"/>
  </w:num>
  <w:num w:numId="12">
    <w:abstractNumId w:val="18"/>
  </w:num>
  <w:num w:numId="13">
    <w:abstractNumId w:val="0"/>
  </w:num>
  <w:num w:numId="14">
    <w:abstractNumId w:val="5"/>
  </w:num>
  <w:num w:numId="15">
    <w:abstractNumId w:val="9"/>
  </w:num>
  <w:num w:numId="16">
    <w:abstractNumId w:val="8"/>
  </w:num>
  <w:num w:numId="17">
    <w:abstractNumId w:val="10"/>
  </w:num>
  <w:num w:numId="18">
    <w:abstractNumId w:val="25"/>
  </w:num>
  <w:num w:numId="19">
    <w:abstractNumId w:val="21"/>
  </w:num>
  <w:num w:numId="20">
    <w:abstractNumId w:val="2"/>
  </w:num>
  <w:num w:numId="21">
    <w:abstractNumId w:val="15"/>
  </w:num>
  <w:num w:numId="22">
    <w:abstractNumId w:val="3"/>
  </w:num>
  <w:num w:numId="23">
    <w:abstractNumId w:val="26"/>
  </w:num>
  <w:num w:numId="24">
    <w:abstractNumId w:val="32"/>
  </w:num>
  <w:num w:numId="25">
    <w:abstractNumId w:val="20"/>
  </w:num>
  <w:num w:numId="26">
    <w:abstractNumId w:val="29"/>
  </w:num>
  <w:num w:numId="27">
    <w:abstractNumId w:val="12"/>
  </w:num>
  <w:num w:numId="28">
    <w:abstractNumId w:val="27"/>
  </w:num>
  <w:num w:numId="29">
    <w:abstractNumId w:val="14"/>
  </w:num>
  <w:num w:numId="30">
    <w:abstractNumId w:val="11"/>
  </w:num>
  <w:num w:numId="31">
    <w:abstractNumId w:val="23"/>
  </w:num>
  <w:num w:numId="32">
    <w:abstractNumId w:val="31"/>
  </w:num>
  <w:num w:numId="33">
    <w:abstractNumId w:val="4"/>
  </w:num>
  <w:num w:numId="34">
    <w:abstractNumId w:val="1"/>
  </w:num>
  <w:num w:numId="35">
    <w:abstractNumId w:val="36"/>
  </w:num>
  <w:num w:numId="36">
    <w:abstractNumId w:val="2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EFD"/>
    <w:rsid w:val="0019506B"/>
    <w:rsid w:val="001F5EFD"/>
    <w:rsid w:val="002A31AB"/>
    <w:rsid w:val="002D6602"/>
    <w:rsid w:val="003A3E8E"/>
    <w:rsid w:val="005A36B6"/>
    <w:rsid w:val="00872D38"/>
    <w:rsid w:val="00972EA2"/>
    <w:rsid w:val="00CD4268"/>
    <w:rsid w:val="00CF239F"/>
    <w:rsid w:val="00D21AEE"/>
    <w:rsid w:val="00D62163"/>
    <w:rsid w:val="00D637F8"/>
    <w:rsid w:val="00E3188D"/>
    <w:rsid w:val="00EA59BF"/>
    <w:rsid w:val="00E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F5EF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F5E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F5EF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F5E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2209</Words>
  <Characters>12594</Characters>
  <Application>Microsoft Office Word</Application>
  <DocSecurity>0</DocSecurity>
  <Lines>104</Lines>
  <Paragraphs>29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السيد هاشم العلوي</dc:creator>
  <cp:lastModifiedBy>السيد هاشم العلوي</cp:lastModifiedBy>
  <cp:revision>14</cp:revision>
  <dcterms:created xsi:type="dcterms:W3CDTF">2013-05-09T11:37:00Z</dcterms:created>
  <dcterms:modified xsi:type="dcterms:W3CDTF">2013-05-09T12:58:00Z</dcterms:modified>
</cp:coreProperties>
</file>